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6ACA7" w14:textId="77777777" w:rsidR="00452C4F" w:rsidRPr="006D26B8" w:rsidRDefault="00607C90">
      <w:pPr>
        <w:tabs>
          <w:tab w:val="left" w:pos="4425"/>
        </w:tabs>
        <w:spacing w:line="100" w:lineRule="atLeast"/>
        <w:jc w:val="center"/>
        <w:rPr>
          <w:sz w:val="22"/>
          <w:szCs w:val="22"/>
        </w:rPr>
      </w:pPr>
      <w:r w:rsidRPr="006D26B8">
        <w:rPr>
          <w:b/>
          <w:bCs/>
          <w:sz w:val="22"/>
          <w:szCs w:val="22"/>
        </w:rPr>
        <w:t>ZESTAWIENIE PARAMETRÓW WYMAGANYCH</w:t>
      </w:r>
    </w:p>
    <w:p w14:paraId="624A35C4" w14:textId="77777777" w:rsidR="00452C4F" w:rsidRPr="006D26B8" w:rsidRDefault="0067282F">
      <w:pPr>
        <w:pStyle w:val="Nagwek2"/>
        <w:numPr>
          <w:ilvl w:val="0"/>
          <w:numId w:val="0"/>
        </w:numPr>
        <w:spacing w:line="100" w:lineRule="atLeast"/>
        <w:rPr>
          <w:sz w:val="22"/>
          <w:szCs w:val="22"/>
          <w:lang w:val="pl-PL"/>
        </w:rPr>
      </w:pPr>
      <w:r w:rsidRPr="006D26B8">
        <w:rPr>
          <w:rFonts w:ascii="Times New Roman" w:hAnsi="Times New Roman" w:cs="Times New Roman"/>
          <w:sz w:val="22"/>
          <w:szCs w:val="22"/>
          <w:lang w:val="pl-PL"/>
        </w:rPr>
        <w:t>MĘTNOŚCIOMIERZ LABORATORYJNY</w:t>
      </w:r>
    </w:p>
    <w:p w14:paraId="53FD9BC2" w14:textId="77777777" w:rsidR="00452C4F" w:rsidRPr="006D26B8" w:rsidRDefault="00452C4F">
      <w:pPr>
        <w:pStyle w:val="Tekstpodstawowy"/>
        <w:spacing w:after="0" w:line="100" w:lineRule="atLeast"/>
        <w:rPr>
          <w:sz w:val="22"/>
          <w:szCs w:val="22"/>
        </w:rPr>
      </w:pPr>
    </w:p>
    <w:p w14:paraId="434D4F79" w14:textId="77777777" w:rsidR="00452C4F" w:rsidRPr="006D26B8" w:rsidRDefault="00452C4F">
      <w:pPr>
        <w:spacing w:line="100" w:lineRule="atLeast"/>
        <w:jc w:val="both"/>
        <w:rPr>
          <w:sz w:val="24"/>
          <w:szCs w:val="24"/>
        </w:rPr>
      </w:pPr>
      <w:r w:rsidRPr="006D26B8">
        <w:rPr>
          <w:b/>
          <w:bCs/>
          <w:sz w:val="24"/>
          <w:szCs w:val="24"/>
        </w:rPr>
        <w:t>Uwagi dotyczące prawidłowego wypełniania tabeli.</w:t>
      </w:r>
    </w:p>
    <w:p w14:paraId="07EEA150" w14:textId="77777777" w:rsidR="00452C4F" w:rsidRPr="006D26B8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D26B8">
        <w:rPr>
          <w:sz w:val="24"/>
          <w:szCs w:val="24"/>
        </w:rPr>
        <w:t>Zamawiający wymaga, aby w przypadku gdy w kolumnie „Wymagania Zamawiającego” jest:</w:t>
      </w:r>
    </w:p>
    <w:p w14:paraId="68AF310F" w14:textId="77777777" w:rsidR="00452C4F" w:rsidRPr="006D26B8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D26B8">
        <w:rPr>
          <w:b/>
          <w:bCs/>
          <w:kern w:val="1"/>
          <w:sz w:val="24"/>
          <w:szCs w:val="24"/>
          <w:lang w:eastAsia="hi-IN" w:bidi="hi-IN"/>
        </w:rPr>
        <w:t>„TAK”</w:t>
      </w:r>
      <w:r w:rsidRPr="006D26B8">
        <w:rPr>
          <w:kern w:val="1"/>
          <w:sz w:val="24"/>
          <w:szCs w:val="24"/>
          <w:lang w:eastAsia="hi-IN" w:bidi="hi-IN"/>
        </w:rPr>
        <w:t xml:space="preserve"> - Wykonawca w kolumnie „Parametry oferowane” potwierdza spełnienie wymogu wpisując „TAK”; niespełnienie wymogu lub niewypełnienie pola spowoduje odrzucenie oferty jako niezgodnej</w:t>
      </w:r>
      <w:r w:rsidR="00607C90" w:rsidRPr="006D26B8">
        <w:rPr>
          <w:kern w:val="1"/>
          <w:sz w:val="24"/>
          <w:szCs w:val="24"/>
          <w:lang w:eastAsia="hi-IN" w:bidi="hi-IN"/>
        </w:rPr>
        <w:t xml:space="preserve"> </w:t>
      </w:r>
      <w:r w:rsidRPr="006D26B8">
        <w:rPr>
          <w:kern w:val="1"/>
          <w:sz w:val="24"/>
          <w:szCs w:val="24"/>
          <w:lang w:eastAsia="hi-IN" w:bidi="hi-IN"/>
        </w:rPr>
        <w:t>z SIWZ.</w:t>
      </w:r>
    </w:p>
    <w:p w14:paraId="23F9F2BA" w14:textId="77777777" w:rsidR="00452C4F" w:rsidRPr="006D26B8" w:rsidRDefault="00452C4F">
      <w:pPr>
        <w:spacing w:line="100" w:lineRule="atLeast"/>
        <w:jc w:val="both"/>
        <w:rPr>
          <w:sz w:val="24"/>
          <w:szCs w:val="24"/>
        </w:rPr>
      </w:pPr>
      <w:r w:rsidRPr="006D26B8">
        <w:rPr>
          <w:b/>
          <w:bCs/>
          <w:kern w:val="1"/>
          <w:sz w:val="24"/>
          <w:szCs w:val="24"/>
          <w:lang w:eastAsia="hi-IN" w:bidi="hi-IN"/>
        </w:rPr>
        <w:t>„Należy podać”</w:t>
      </w:r>
      <w:r w:rsidRPr="006D26B8">
        <w:rPr>
          <w:kern w:val="1"/>
          <w:sz w:val="24"/>
          <w:szCs w:val="24"/>
          <w:lang w:eastAsia="hi-IN" w:bidi="hi-IN"/>
        </w:rPr>
        <w:t xml:space="preserve"> - Wykonawca w kolumnie „Parametry oferowane” wpisuje jakie parametry posiada zaoferowany przez Wykonawcę przedmiot zamówienia; niespełnienie wymogu lub niewypełnienie pola spowoduje odrzucenie oferty jako niezgodnej z SIWZ.</w:t>
      </w:r>
    </w:p>
    <w:p w14:paraId="46E1A116" w14:textId="77777777" w:rsidR="00452C4F" w:rsidRPr="006D26B8" w:rsidRDefault="00452C4F">
      <w:pPr>
        <w:spacing w:line="100" w:lineRule="atLeast"/>
        <w:jc w:val="both"/>
        <w:rPr>
          <w:sz w:val="24"/>
          <w:szCs w:val="24"/>
        </w:rPr>
      </w:pPr>
    </w:p>
    <w:p w14:paraId="58EDA8D3" w14:textId="77777777" w:rsidR="00452C4F" w:rsidRPr="006D26B8" w:rsidRDefault="009D6A99">
      <w:pPr>
        <w:spacing w:line="100" w:lineRule="atLeast"/>
        <w:jc w:val="both"/>
        <w:rPr>
          <w:sz w:val="24"/>
          <w:szCs w:val="24"/>
        </w:rPr>
      </w:pPr>
      <w:r w:rsidRPr="006D26B8">
        <w:rPr>
          <w:b/>
          <w:bCs/>
          <w:kern w:val="1"/>
          <w:sz w:val="24"/>
          <w:szCs w:val="24"/>
          <w:lang w:eastAsia="hi-IN" w:bidi="hi-IN"/>
        </w:rPr>
        <w:t>P</w:t>
      </w:r>
      <w:r w:rsidR="00452C4F" w:rsidRPr="006D26B8">
        <w:rPr>
          <w:b/>
          <w:bCs/>
          <w:kern w:val="1"/>
          <w:sz w:val="24"/>
          <w:szCs w:val="24"/>
          <w:lang w:eastAsia="hi-IN" w:bidi="hi-IN"/>
        </w:rPr>
        <w:t xml:space="preserve">arametry </w:t>
      </w:r>
      <w:r w:rsidRPr="006D26B8">
        <w:rPr>
          <w:b/>
          <w:bCs/>
          <w:kern w:val="1"/>
          <w:sz w:val="24"/>
          <w:szCs w:val="24"/>
          <w:lang w:eastAsia="hi-IN" w:bidi="hi-IN"/>
        </w:rPr>
        <w:t xml:space="preserve">podane </w:t>
      </w:r>
      <w:r w:rsidR="001B056C" w:rsidRPr="006D26B8">
        <w:rPr>
          <w:b/>
          <w:bCs/>
          <w:kern w:val="1"/>
          <w:sz w:val="24"/>
          <w:szCs w:val="24"/>
          <w:lang w:eastAsia="hi-IN" w:bidi="hi-IN"/>
        </w:rPr>
        <w:t xml:space="preserve">w tabeli 1 i tabeli 2 </w:t>
      </w:r>
      <w:r w:rsidR="00452C4F" w:rsidRPr="006D26B8">
        <w:rPr>
          <w:b/>
          <w:bCs/>
          <w:kern w:val="1"/>
          <w:sz w:val="24"/>
          <w:szCs w:val="24"/>
          <w:lang w:eastAsia="hi-IN" w:bidi="hi-IN"/>
        </w:rPr>
        <w:t>mają charakter obligatoryjny. Nie spełnienie choćby jednego parametru będzie skutkować odrzuceniem oferty.</w:t>
      </w:r>
    </w:p>
    <w:p w14:paraId="30728CB5" w14:textId="77777777" w:rsidR="00452C4F" w:rsidRPr="006D26B8" w:rsidRDefault="00452C4F">
      <w:pPr>
        <w:spacing w:line="100" w:lineRule="atLeast"/>
        <w:jc w:val="both"/>
        <w:rPr>
          <w:sz w:val="24"/>
          <w:szCs w:val="24"/>
        </w:rPr>
      </w:pPr>
    </w:p>
    <w:p w14:paraId="358CBE5E" w14:textId="77777777" w:rsidR="00452C4F" w:rsidRPr="006D26B8" w:rsidRDefault="00452C4F">
      <w:pPr>
        <w:rPr>
          <w:b/>
          <w:bCs/>
          <w:sz w:val="24"/>
          <w:szCs w:val="24"/>
        </w:rPr>
      </w:pPr>
      <w:r w:rsidRPr="006D26B8">
        <w:rPr>
          <w:b/>
          <w:bCs/>
          <w:sz w:val="24"/>
          <w:szCs w:val="24"/>
        </w:rPr>
        <w:t xml:space="preserve">Tabela 1. </w:t>
      </w:r>
    </w:p>
    <w:tbl>
      <w:tblPr>
        <w:tblW w:w="92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597"/>
        <w:gridCol w:w="4741"/>
        <w:gridCol w:w="1418"/>
        <w:gridCol w:w="1542"/>
      </w:tblGrid>
      <w:tr w:rsidR="006D26B8" w:rsidRPr="006D26B8" w14:paraId="655AB79E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FE1FB" w14:textId="77777777" w:rsidR="00452C4F" w:rsidRPr="006D26B8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D3F1D" w14:textId="77777777" w:rsidR="00452C4F" w:rsidRPr="006D26B8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Wymagania minimalne Zamawiającego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AB08CA" w14:textId="77777777" w:rsidR="00452C4F" w:rsidRPr="006D26B8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Wymagania Zamawiającego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CEB46" w14:textId="77777777" w:rsidR="00452C4F" w:rsidRPr="006D26B8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6D26B8" w:rsidRPr="006D26B8" w14:paraId="77A23B8B" w14:textId="77777777" w:rsidTr="006337D0">
        <w:trPr>
          <w:trHeight w:val="1176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30469" w14:textId="77777777" w:rsidR="00452C4F" w:rsidRPr="006D26B8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7A0D0C14" w14:textId="77777777" w:rsidR="00452C4F" w:rsidRPr="006D26B8" w:rsidRDefault="00452C4F">
            <w:pPr>
              <w:suppressAutoHyphens w:val="0"/>
              <w:rPr>
                <w:sz w:val="21"/>
                <w:szCs w:val="21"/>
              </w:rPr>
            </w:pPr>
            <w:r w:rsidRPr="006D26B8">
              <w:rPr>
                <w:b/>
                <w:bCs/>
                <w:sz w:val="21"/>
                <w:szCs w:val="21"/>
              </w:rPr>
              <w:t>Dokumentacja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55699" w14:textId="77777777" w:rsidR="00452C4F" w:rsidRPr="006D26B8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Wykonawca zobowiązany jest dołączyć</w:t>
            </w:r>
            <w:r w:rsidRPr="006D26B8">
              <w:rPr>
                <w:b/>
                <w:bCs/>
                <w:sz w:val="22"/>
                <w:szCs w:val="22"/>
              </w:rPr>
              <w:t xml:space="preserve"> </w:t>
            </w:r>
            <w:r w:rsidRPr="006D26B8">
              <w:rPr>
                <w:sz w:val="22"/>
                <w:szCs w:val="22"/>
              </w:rPr>
              <w:t xml:space="preserve">do oferty </w:t>
            </w:r>
            <w:r w:rsidRPr="006D26B8">
              <w:rPr>
                <w:b/>
                <w:bCs/>
                <w:sz w:val="22"/>
                <w:szCs w:val="22"/>
              </w:rPr>
              <w:t>dokumenty producenta</w:t>
            </w:r>
            <w:r w:rsidRPr="006D26B8">
              <w:rPr>
                <w:sz w:val="22"/>
                <w:szCs w:val="22"/>
              </w:rPr>
              <w:t>, potwierdzające oferowane parametry w zakresie wymagań minimalnych.</w:t>
            </w:r>
            <w:r w:rsidRPr="006D26B8">
              <w:rPr>
                <w:b/>
                <w:bCs/>
                <w:sz w:val="22"/>
                <w:szCs w:val="22"/>
              </w:rPr>
              <w:t xml:space="preserve"> </w:t>
            </w:r>
            <w:r w:rsidRPr="006D26B8">
              <w:rPr>
                <w:sz w:val="22"/>
                <w:szCs w:val="22"/>
              </w:rPr>
              <w:t>Przykładem takich dokumentów mogą być m.in.: specyfikacja techniczna, broszura informacyjna lub dane techniczne – wyłącznie producenta.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804D3" w14:textId="77777777" w:rsidR="00452C4F" w:rsidRPr="006D26B8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D2F1" w14:textId="77777777" w:rsidR="00452C4F" w:rsidRPr="006D26B8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4FFCEA5F" w14:textId="77777777" w:rsidTr="006337D0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33517" w14:textId="77777777" w:rsidR="00452C4F" w:rsidRPr="006D26B8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A874EB" w14:textId="77777777" w:rsidR="00452C4F" w:rsidRPr="006D26B8" w:rsidRDefault="00452C4F">
            <w:pPr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W dniu dostarczenia urządzenia Wykonawca przekaże:</w:t>
            </w:r>
          </w:p>
          <w:p w14:paraId="039A32BE" w14:textId="77777777" w:rsidR="00452C4F" w:rsidRPr="006D26B8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pełną dokumentację techniczną urządzenia w języku producenta</w:t>
            </w:r>
            <w:r w:rsidR="00A710B4" w:rsidRPr="006D26B8">
              <w:rPr>
                <w:sz w:val="22"/>
                <w:szCs w:val="22"/>
              </w:rPr>
              <w:t>/ angielskim</w:t>
            </w:r>
            <w:r w:rsidRPr="006D26B8">
              <w:rPr>
                <w:sz w:val="22"/>
                <w:szCs w:val="22"/>
              </w:rPr>
              <w:t xml:space="preserve"> wraz z jej polskim tłumaczeniem, w formie drukowanej  oraz na nośniku elektronicznym w formacie *.pdf lub *.</w:t>
            </w:r>
            <w:proofErr w:type="spellStart"/>
            <w:r w:rsidRPr="006D26B8">
              <w:rPr>
                <w:sz w:val="22"/>
                <w:szCs w:val="22"/>
              </w:rPr>
              <w:t>doc</w:t>
            </w:r>
            <w:proofErr w:type="spellEnd"/>
            <w:r w:rsidRPr="006D26B8">
              <w:rPr>
                <w:sz w:val="22"/>
                <w:szCs w:val="22"/>
              </w:rPr>
              <w:t>;</w:t>
            </w:r>
          </w:p>
          <w:p w14:paraId="4D994E8E" w14:textId="77777777" w:rsidR="00452C4F" w:rsidRPr="006D26B8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kartę gwarancyjną (od daty podpisania protokołu zdawczo-odbiorczego) wystawioną przez Wykonawcę w formie papierowej;</w:t>
            </w:r>
          </w:p>
          <w:p w14:paraId="0D678BE2" w14:textId="77777777" w:rsidR="00452C4F" w:rsidRPr="006D26B8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certyfikat CE na oferowane urządzenie.</w:t>
            </w:r>
          </w:p>
          <w:p w14:paraId="586E1EF6" w14:textId="77777777" w:rsidR="00452C4F" w:rsidRPr="006D26B8" w:rsidRDefault="00452C4F">
            <w:pPr>
              <w:jc w:val="both"/>
              <w:rPr>
                <w:sz w:val="22"/>
                <w:szCs w:val="22"/>
              </w:rPr>
            </w:pPr>
          </w:p>
          <w:p w14:paraId="13A6B69C" w14:textId="77777777" w:rsidR="00452C4F" w:rsidRPr="006D26B8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Dokumentacja techniczna powinna zawierać m.in.: instrukcję działania, obsługi, konserwacji, diagnostyki i postępowania w sytuacjach awaryjnych oraz rysunki urządzenia i schematy działania.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84015" w14:textId="77777777" w:rsidR="00452C4F" w:rsidRPr="006D26B8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556D" w14:textId="77777777" w:rsidR="00452C4F" w:rsidRPr="006D26B8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25E754B9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82C0F" w14:textId="77777777" w:rsidR="00452C4F" w:rsidRPr="006D26B8" w:rsidRDefault="00452C4F">
            <w:pPr>
              <w:suppressAutoHyphens w:val="0"/>
              <w:rPr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7F045B" w14:textId="5BBB4DA1" w:rsidR="00452C4F" w:rsidRPr="006D26B8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 xml:space="preserve">Wykonawca zamówienia udzieli na każde urządzenie będące przedmiotem zamówienia minimum </w:t>
            </w:r>
            <w:r w:rsidR="0020030F" w:rsidRPr="009E2AE8">
              <w:rPr>
                <w:sz w:val="22"/>
                <w:szCs w:val="22"/>
              </w:rPr>
              <w:t>24</w:t>
            </w:r>
            <w:r w:rsidR="009E2AE8" w:rsidRPr="009E2AE8">
              <w:rPr>
                <w:b/>
                <w:bCs/>
                <w:sz w:val="22"/>
                <w:szCs w:val="22"/>
              </w:rPr>
              <w:t xml:space="preserve"> </w:t>
            </w:r>
            <w:r w:rsidRPr="006D26B8">
              <w:rPr>
                <w:b/>
                <w:bCs/>
                <w:sz w:val="22"/>
                <w:szCs w:val="22"/>
              </w:rPr>
              <w:t>miesięcznej</w:t>
            </w:r>
            <w:r w:rsidRPr="006D26B8">
              <w:rPr>
                <w:sz w:val="22"/>
                <w:szCs w:val="22"/>
              </w:rPr>
              <w:t xml:space="preserve"> gwarancji liczonej od daty podpisania protokołu zdawczo-odbiorczego;</w:t>
            </w:r>
          </w:p>
          <w:p w14:paraId="5BD6E6C8" w14:textId="77777777" w:rsidR="00452C4F" w:rsidRPr="006D26B8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b/>
                <w:bCs/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Wszelkie koszty związane z realizacją gwarancji ponosi Wykonawca.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06AAF" w14:textId="77777777" w:rsidR="00452C4F" w:rsidRPr="006D26B8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A839" w14:textId="77777777" w:rsidR="00452C4F" w:rsidRPr="006D26B8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7893B0CC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A9F1A8" w14:textId="77777777" w:rsidR="00452C4F" w:rsidRPr="006D26B8" w:rsidRDefault="00452C4F">
            <w:pPr>
              <w:suppressAutoHyphens w:val="0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Dostawa i</w:t>
            </w:r>
          </w:p>
          <w:p w14:paraId="30A89991" w14:textId="77777777" w:rsidR="00452C4F" w:rsidRPr="006D26B8" w:rsidRDefault="00452C4F">
            <w:pPr>
              <w:suppressAutoHyphens w:val="0"/>
              <w:rPr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uruchomienie</w:t>
            </w:r>
            <w:r w:rsidRPr="006D26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819DB" w14:textId="77777777" w:rsidR="00895A88" w:rsidRPr="006D26B8" w:rsidRDefault="00E21025" w:rsidP="00E21025">
            <w:pPr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 xml:space="preserve">Wykonawca musi dostarczyć </w:t>
            </w:r>
            <w:r w:rsidR="00452C4F" w:rsidRPr="006D26B8">
              <w:rPr>
                <w:sz w:val="22"/>
                <w:szCs w:val="22"/>
              </w:rPr>
              <w:t xml:space="preserve">i </w:t>
            </w:r>
            <w:r w:rsidRPr="006D26B8">
              <w:rPr>
                <w:sz w:val="22"/>
                <w:szCs w:val="22"/>
              </w:rPr>
              <w:t>zapewnić</w:t>
            </w:r>
            <w:r w:rsidR="00452C4F" w:rsidRPr="006D26B8">
              <w:rPr>
                <w:sz w:val="22"/>
                <w:szCs w:val="22"/>
              </w:rPr>
              <w:t xml:space="preserve"> pełną sprawność</w:t>
            </w:r>
            <w:r w:rsidRPr="006D26B8">
              <w:rPr>
                <w:sz w:val="22"/>
                <w:szCs w:val="22"/>
              </w:rPr>
              <w:t xml:space="preserve"> dostarczonego urządzenia</w:t>
            </w:r>
            <w:r w:rsidR="00895A88" w:rsidRPr="006D26B8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4B9A7" w14:textId="77777777" w:rsidR="00452C4F" w:rsidRPr="006D26B8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265E" w14:textId="77777777" w:rsidR="00452C4F" w:rsidRPr="006D26B8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35DE0AB9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F27B58" w14:textId="77777777" w:rsidR="00452C4F" w:rsidRPr="006D26B8" w:rsidRDefault="00452C4F">
            <w:pPr>
              <w:suppressAutoHyphens w:val="0"/>
              <w:rPr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 xml:space="preserve">Wymagania </w:t>
            </w:r>
            <w:r w:rsidRPr="006D26B8">
              <w:rPr>
                <w:b/>
                <w:bCs/>
                <w:sz w:val="22"/>
                <w:szCs w:val="22"/>
              </w:rPr>
              <w:lastRenderedPageBreak/>
              <w:t>serwisowe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2B4E9" w14:textId="77777777" w:rsidR="00452C4F" w:rsidRPr="006D26B8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lastRenderedPageBreak/>
              <w:t>Autoryzowa</w:t>
            </w:r>
            <w:r w:rsidR="00E21025" w:rsidRPr="006D26B8">
              <w:rPr>
                <w:sz w:val="22"/>
                <w:szCs w:val="22"/>
              </w:rPr>
              <w:t>ny serwis z siedzibą w Polsce;</w:t>
            </w:r>
          </w:p>
          <w:p w14:paraId="4C933598" w14:textId="77777777" w:rsidR="00452C4F" w:rsidRPr="006D26B8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lastRenderedPageBreak/>
              <w:t>Serwis świadczony w siedzibie Zamawiającego</w:t>
            </w:r>
            <w:r w:rsidR="0067282F" w:rsidRPr="006D26B8">
              <w:rPr>
                <w:sz w:val="22"/>
                <w:szCs w:val="22"/>
              </w:rPr>
              <w:t xml:space="preserve"> lub w serwisie producenta</w:t>
            </w:r>
            <w:r w:rsidRPr="006D26B8">
              <w:rPr>
                <w:sz w:val="22"/>
                <w:szCs w:val="22"/>
              </w:rPr>
              <w:t>;</w:t>
            </w:r>
          </w:p>
          <w:p w14:paraId="467BF83D" w14:textId="77777777" w:rsidR="00452C4F" w:rsidRPr="006D26B8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 xml:space="preserve">Czas reakcji serwisu: nie dłuższy niż </w:t>
            </w:r>
            <w:r w:rsidR="00E21025" w:rsidRPr="006D26B8">
              <w:rPr>
                <w:sz w:val="22"/>
                <w:szCs w:val="22"/>
              </w:rPr>
              <w:t>5</w:t>
            </w:r>
            <w:r w:rsidR="0067282F" w:rsidRPr="006D26B8">
              <w:rPr>
                <w:sz w:val="22"/>
                <w:szCs w:val="22"/>
              </w:rPr>
              <w:t xml:space="preserve"> dni</w:t>
            </w:r>
            <w:r w:rsidRPr="006D26B8">
              <w:rPr>
                <w:sz w:val="22"/>
                <w:szCs w:val="22"/>
              </w:rPr>
              <w:t xml:space="preserve"> od momentu zgłoszenia awarii;</w:t>
            </w:r>
          </w:p>
          <w:p w14:paraId="1CEF04D8" w14:textId="77777777" w:rsidR="00452C4F" w:rsidRPr="006D26B8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 xml:space="preserve">W przypadku awarii urządzenia, wymagającej zamówienia części serwisowych, przywrócenie sprawności urządzenia nastąpi w ciągu maksymalnie </w:t>
            </w:r>
            <w:r w:rsidR="00E21025" w:rsidRPr="006D26B8">
              <w:rPr>
                <w:sz w:val="22"/>
                <w:szCs w:val="22"/>
              </w:rPr>
              <w:t>21</w:t>
            </w:r>
            <w:r w:rsidRPr="006D26B8">
              <w:rPr>
                <w:sz w:val="22"/>
                <w:szCs w:val="22"/>
              </w:rPr>
              <w:t xml:space="preserve"> dni roboczych od momentu zgłoszenia awarii. Okres gwarancji ulega automatycznemu wydłużeniu o czas trwania naprawy;</w:t>
            </w:r>
          </w:p>
          <w:p w14:paraId="18998D4A" w14:textId="77777777" w:rsidR="00E21025" w:rsidRPr="006D26B8" w:rsidRDefault="00E21025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 xml:space="preserve">Bezpłatny przegląd techniczny w okresie trwania gwarancji; </w:t>
            </w:r>
          </w:p>
          <w:p w14:paraId="55CE19E9" w14:textId="77777777" w:rsidR="00452C4F" w:rsidRPr="006D26B8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W okresie gwarancji Zamawiający wymaga pełnej nieodpłatnej obsługi serwisowej, zgodnie z zaleceniami producenta;</w:t>
            </w:r>
          </w:p>
          <w:p w14:paraId="5EC4EB2A" w14:textId="77777777" w:rsidR="00452C4F" w:rsidRPr="006D26B8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Dodatkowo, wsparcie techniczne w oparciu o telefon, e-mail;</w:t>
            </w:r>
          </w:p>
          <w:p w14:paraId="437E9D33" w14:textId="77777777" w:rsidR="00252950" w:rsidRPr="006D26B8" w:rsidRDefault="00452C4F" w:rsidP="006D26B8">
            <w:pPr>
              <w:numPr>
                <w:ilvl w:val="0"/>
                <w:numId w:val="4"/>
              </w:numPr>
              <w:ind w:left="284" w:hanging="284"/>
              <w:jc w:val="both"/>
              <w:rPr>
                <w:b/>
                <w:bCs/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Części zamienne dostępne przez okres minimum 10 lat od daty zakupu urządzenia.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61796D" w14:textId="77777777" w:rsidR="00895A88" w:rsidRPr="006D26B8" w:rsidRDefault="00895A88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157C4AE1" w14:textId="77777777" w:rsidR="00452C4F" w:rsidRPr="006D26B8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lastRenderedPageBreak/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4C04" w14:textId="77777777" w:rsidR="00452C4F" w:rsidRPr="006D26B8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224E29CF" w14:textId="77777777" w:rsidR="00B21868" w:rsidRPr="006D26B8" w:rsidRDefault="00B21868">
      <w:pPr>
        <w:rPr>
          <w:b/>
          <w:bCs/>
          <w:sz w:val="22"/>
          <w:szCs w:val="22"/>
        </w:rPr>
      </w:pPr>
    </w:p>
    <w:p w14:paraId="2BA6B26F" w14:textId="77777777" w:rsidR="00452C4F" w:rsidRPr="006D26B8" w:rsidRDefault="00452C4F">
      <w:pPr>
        <w:rPr>
          <w:b/>
          <w:bCs/>
          <w:sz w:val="24"/>
          <w:szCs w:val="24"/>
        </w:rPr>
      </w:pPr>
      <w:r w:rsidRPr="006D26B8">
        <w:rPr>
          <w:b/>
          <w:bCs/>
          <w:sz w:val="24"/>
          <w:szCs w:val="24"/>
        </w:rPr>
        <w:t xml:space="preserve">Tabela 2. Wymagania </w:t>
      </w:r>
      <w:r w:rsidR="00644281" w:rsidRPr="006D26B8">
        <w:rPr>
          <w:b/>
          <w:bCs/>
          <w:sz w:val="24"/>
          <w:szCs w:val="24"/>
        </w:rPr>
        <w:t xml:space="preserve">techniczne </w:t>
      </w:r>
    </w:p>
    <w:tbl>
      <w:tblPr>
        <w:tblW w:w="933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67"/>
        <w:gridCol w:w="4677"/>
        <w:gridCol w:w="1412"/>
        <w:gridCol w:w="1575"/>
      </w:tblGrid>
      <w:tr w:rsidR="006D26B8" w:rsidRPr="006D26B8" w14:paraId="31D332B0" w14:textId="77777777" w:rsidTr="00395BDA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51803B2" w14:textId="77777777" w:rsidR="00452C4F" w:rsidRPr="006D26B8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52A66B" w14:textId="77777777" w:rsidR="00452C4F" w:rsidRPr="006D26B8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 xml:space="preserve">Wymagania minimalne </w:t>
            </w:r>
            <w:r w:rsidRPr="006D26B8">
              <w:rPr>
                <w:b/>
                <w:bCs/>
                <w:sz w:val="22"/>
                <w:szCs w:val="22"/>
              </w:rPr>
              <w:br/>
              <w:t>Zamawiającego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C74024" w14:textId="77777777" w:rsidR="00452C4F" w:rsidRPr="006D26B8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Wymagania</w:t>
            </w:r>
          </w:p>
          <w:p w14:paraId="3CF4AD39" w14:textId="77777777" w:rsidR="00452C4F" w:rsidRPr="006D26B8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Zamawiającego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63F33" w14:textId="77777777" w:rsidR="00452C4F" w:rsidRPr="006D26B8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6D26B8" w:rsidRPr="006D26B8" w14:paraId="3D2D5906" w14:textId="77777777" w:rsidTr="004D423A">
        <w:trPr>
          <w:trHeight w:val="731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C5565" w14:textId="77777777" w:rsidR="00DB37E2" w:rsidRPr="006D26B8" w:rsidRDefault="00DB37E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2174B3CC" w14:textId="77777777" w:rsidR="00DB37E2" w:rsidRPr="006D26B8" w:rsidRDefault="00DB37E2">
            <w:pPr>
              <w:suppressAutoHyphens w:val="0"/>
              <w:rPr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Ogólne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</w:tcPr>
          <w:p w14:paraId="1522641E" w14:textId="77777777" w:rsidR="00DB37E2" w:rsidRPr="006D26B8" w:rsidRDefault="00DB37E2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Urządzenie fabrycznie nowe z produkcji seryjnej;</w:t>
            </w:r>
          </w:p>
          <w:p w14:paraId="63677F8E" w14:textId="77777777" w:rsidR="00DB37E2" w:rsidRPr="006D26B8" w:rsidRDefault="00DB37E2" w:rsidP="0067282F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 xml:space="preserve">Zasilanie 230 V / 50 </w:t>
            </w:r>
            <w:proofErr w:type="spellStart"/>
            <w:r w:rsidRPr="006D26B8">
              <w:rPr>
                <w:sz w:val="22"/>
                <w:szCs w:val="22"/>
              </w:rPr>
              <w:t>Hz</w:t>
            </w:r>
            <w:proofErr w:type="spellEnd"/>
            <w:r w:rsidRPr="006D26B8">
              <w:rPr>
                <w:sz w:val="22"/>
                <w:szCs w:val="22"/>
              </w:rPr>
              <w:t>;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4954E52" w14:textId="77777777" w:rsidR="00DB37E2" w:rsidRPr="006D26B8" w:rsidRDefault="00DB37E2">
            <w:pPr>
              <w:suppressAutoHyphens w:val="0"/>
              <w:jc w:val="center"/>
            </w:pPr>
            <w:r w:rsidRPr="006D26B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A4A33" w14:textId="77777777" w:rsidR="00DB37E2" w:rsidRPr="006D26B8" w:rsidRDefault="00DB37E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79E19732" w14:textId="77777777" w:rsidTr="006D26B8">
        <w:trPr>
          <w:trHeight w:val="424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D147F" w14:textId="77777777" w:rsidR="004B473B" w:rsidRPr="006D26B8" w:rsidRDefault="004B473B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63C81364" w14:textId="39BD3106" w:rsidR="004B473B" w:rsidRPr="006D26B8" w:rsidRDefault="004B473B" w:rsidP="006D26B8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6D26B8">
              <w:rPr>
                <w:sz w:val="22"/>
                <w:szCs w:val="22"/>
                <w:lang w:eastAsia="en-US"/>
              </w:rPr>
              <w:t xml:space="preserve">Gwarancja minimum </w:t>
            </w:r>
            <w:r w:rsidR="0020030F" w:rsidRPr="009E2AE8">
              <w:rPr>
                <w:sz w:val="22"/>
                <w:szCs w:val="22"/>
                <w:lang w:eastAsia="en-US"/>
              </w:rPr>
              <w:t>24</w:t>
            </w:r>
            <w:r w:rsidR="0020030F">
              <w:rPr>
                <w:sz w:val="22"/>
                <w:szCs w:val="22"/>
                <w:lang w:eastAsia="en-US"/>
              </w:rPr>
              <w:t xml:space="preserve"> </w:t>
            </w:r>
            <w:r w:rsidR="009E2AE8" w:rsidRPr="006D26B8">
              <w:rPr>
                <w:sz w:val="22"/>
                <w:szCs w:val="22"/>
                <w:lang w:eastAsia="en-US"/>
              </w:rPr>
              <w:t>mies</w:t>
            </w:r>
            <w:r w:rsidR="009E2AE8">
              <w:rPr>
                <w:sz w:val="22"/>
                <w:szCs w:val="22"/>
                <w:lang w:eastAsia="en-US"/>
              </w:rPr>
              <w:t>iące</w:t>
            </w:r>
            <w:r w:rsidRPr="006D26B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D9CD992" w14:textId="77777777" w:rsidR="004B473B" w:rsidRPr="006D26B8" w:rsidRDefault="004B473B" w:rsidP="006D26B8">
            <w:pPr>
              <w:jc w:val="center"/>
              <w:rPr>
                <w:b/>
                <w:bCs/>
              </w:rPr>
            </w:pPr>
            <w:r w:rsidRPr="006D26B8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535B47" w14:textId="77777777" w:rsidR="004B473B" w:rsidRPr="006D26B8" w:rsidRDefault="004B473B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4E561136" w14:textId="77777777" w:rsidTr="006D26B8">
        <w:trPr>
          <w:trHeight w:val="416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724249" w14:textId="77777777" w:rsidR="00D80DAF" w:rsidRPr="006D26B8" w:rsidRDefault="00D80DAF" w:rsidP="0067282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6065E4BA" w14:textId="77777777" w:rsidR="00395BDA" w:rsidRPr="006D26B8" w:rsidRDefault="00D80DAF" w:rsidP="0067282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1"/>
                <w:szCs w:val="21"/>
              </w:rPr>
              <w:t>M</w:t>
            </w:r>
            <w:r w:rsidR="004B473B" w:rsidRPr="006D26B8">
              <w:rPr>
                <w:b/>
                <w:bCs/>
                <w:sz w:val="21"/>
                <w:szCs w:val="21"/>
              </w:rPr>
              <w:t xml:space="preserve">ętnościomierz </w:t>
            </w:r>
            <w:r w:rsidR="0067282F" w:rsidRPr="006D26B8">
              <w:rPr>
                <w:b/>
                <w:bCs/>
                <w:sz w:val="21"/>
                <w:szCs w:val="21"/>
              </w:rPr>
              <w:t>laboratoryjny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004973A" w14:textId="77777777" w:rsidR="00395BDA" w:rsidRPr="006D26B8" w:rsidRDefault="0050082F" w:rsidP="006D26B8">
            <w:pPr>
              <w:suppressAutoHyphens w:val="0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Zakres pracy 0-1100 NTU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2A55E1" w14:textId="77777777" w:rsidR="00395BDA" w:rsidRPr="006D26B8" w:rsidRDefault="00395BDA" w:rsidP="0067282F">
            <w:pPr>
              <w:jc w:val="center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D48FD" w14:textId="77777777" w:rsidR="00395BDA" w:rsidRPr="006D26B8" w:rsidRDefault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3584F1E7" w14:textId="77777777" w:rsidTr="00395BDA">
        <w:trPr>
          <w:trHeight w:val="1040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F35D5" w14:textId="77777777" w:rsidR="00395BDA" w:rsidRPr="006D26B8" w:rsidRDefault="00395BDA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C2117D3" w14:textId="77777777" w:rsidR="004D271E" w:rsidRPr="006D26B8" w:rsidRDefault="0050082F" w:rsidP="006D26B8">
            <w:pPr>
              <w:suppressAutoHyphens w:val="0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Rozdzielczość:</w:t>
            </w:r>
            <w:r w:rsidR="004D271E" w:rsidRPr="006D26B8">
              <w:rPr>
                <w:sz w:val="22"/>
                <w:szCs w:val="22"/>
              </w:rPr>
              <w:t xml:space="preserve"> </w:t>
            </w:r>
          </w:p>
          <w:p w14:paraId="2C9BE5A0" w14:textId="77777777" w:rsidR="004D271E" w:rsidRPr="006D26B8" w:rsidRDefault="004D271E" w:rsidP="004D271E">
            <w:pPr>
              <w:suppressAutoHyphens w:val="0"/>
              <w:ind w:left="720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0,01 NTU w zakresie 0,00-9,99 NTU</w:t>
            </w:r>
          </w:p>
          <w:p w14:paraId="73C4FB25" w14:textId="77777777" w:rsidR="004D271E" w:rsidRPr="006D26B8" w:rsidRDefault="004D271E" w:rsidP="004D271E">
            <w:pPr>
              <w:suppressAutoHyphens w:val="0"/>
              <w:ind w:left="720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0,1 NTU w zakresie 10-99,99 NTU</w:t>
            </w:r>
          </w:p>
          <w:p w14:paraId="66E3BA58" w14:textId="77777777" w:rsidR="00395BDA" w:rsidRPr="006D26B8" w:rsidRDefault="004D271E" w:rsidP="004D271E">
            <w:pPr>
              <w:suppressAutoHyphens w:val="0"/>
              <w:ind w:left="720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1 NTU w zakresie 100-1100 NTU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709E35" w14:textId="77777777" w:rsidR="00395BDA" w:rsidRPr="006D26B8" w:rsidRDefault="00395BDA">
            <w:pPr>
              <w:suppressAutoHyphens w:val="0"/>
              <w:jc w:val="center"/>
              <w:rPr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21BD" w14:textId="77777777" w:rsidR="00395BDA" w:rsidRPr="006D26B8" w:rsidRDefault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09536E74" w14:textId="77777777" w:rsidTr="006D26B8">
        <w:trPr>
          <w:trHeight w:val="49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10522" w14:textId="77777777" w:rsidR="0050082F" w:rsidRPr="006D26B8" w:rsidRDefault="0050082F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16EC2F8" w14:textId="77777777" w:rsidR="004D271E" w:rsidRPr="006D26B8" w:rsidRDefault="003A61D4" w:rsidP="006D26B8">
            <w:pPr>
              <w:suppressAutoHyphens w:val="0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Kalibracja min. 3 punktowa, protokół i interwał kalibracji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3A60DD" w14:textId="77777777" w:rsidR="0050082F" w:rsidRPr="006D26B8" w:rsidRDefault="004D271E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BDAE" w14:textId="77777777" w:rsidR="0050082F" w:rsidRPr="006D26B8" w:rsidRDefault="0050082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6BCB7FEE" w14:textId="77777777" w:rsidTr="006D26B8">
        <w:trPr>
          <w:trHeight w:val="576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116BE" w14:textId="77777777" w:rsidR="00776D6D" w:rsidRPr="006D26B8" w:rsidRDefault="00776D6D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A925ADD" w14:textId="77777777" w:rsidR="00776D6D" w:rsidRPr="006D26B8" w:rsidRDefault="00D80DAF" w:rsidP="006D26B8">
            <w:pPr>
              <w:suppressAutoHyphens w:val="0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 xml:space="preserve">Zestaw kalibracyjny </w:t>
            </w:r>
            <w:r w:rsidR="00F244BC" w:rsidRPr="006D26B8">
              <w:rPr>
                <w:sz w:val="22"/>
                <w:szCs w:val="22"/>
              </w:rPr>
              <w:t xml:space="preserve">(0,02 – 10,0 – 100) NTU dołączony do </w:t>
            </w:r>
            <w:r w:rsidRPr="006D26B8">
              <w:rPr>
                <w:sz w:val="22"/>
                <w:szCs w:val="22"/>
              </w:rPr>
              <w:t>urządzeni</w:t>
            </w:r>
            <w:r w:rsidR="00F244BC" w:rsidRPr="006D26B8">
              <w:rPr>
                <w:sz w:val="22"/>
                <w:szCs w:val="22"/>
              </w:rPr>
              <w:t>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4BEBC" w14:textId="77777777" w:rsidR="00776D6D" w:rsidRPr="006D26B8" w:rsidRDefault="00D80DA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DBBC" w14:textId="77777777" w:rsidR="00776D6D" w:rsidRPr="006D26B8" w:rsidRDefault="00776D6D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53AB7DFA" w14:textId="77777777" w:rsidTr="006D26B8">
        <w:trPr>
          <w:trHeight w:val="381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7B5FC" w14:textId="77777777" w:rsidR="003A61D4" w:rsidRPr="006D26B8" w:rsidRDefault="003A61D4" w:rsidP="00395BDA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520D6D5F" w14:textId="77777777" w:rsidR="003A61D4" w:rsidRPr="006D26B8" w:rsidRDefault="003A61D4" w:rsidP="006D26B8">
            <w:pPr>
              <w:suppressAutoHyphens w:val="0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Dokładność: min. ± 2 % wartości pomiaru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829B3D8" w14:textId="77777777" w:rsidR="003A61D4" w:rsidRPr="006D26B8" w:rsidRDefault="003A61D4" w:rsidP="0050082F">
            <w:pPr>
              <w:jc w:val="center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5599C" w14:textId="77777777" w:rsidR="003A61D4" w:rsidRPr="006D26B8" w:rsidRDefault="003A61D4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5F6B4710" w14:textId="77777777" w:rsidTr="006D26B8">
        <w:trPr>
          <w:trHeight w:val="274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CC485" w14:textId="77777777" w:rsidR="004B3B2D" w:rsidRPr="006D26B8" w:rsidRDefault="004B3B2D" w:rsidP="00395BDA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05DC2751" w14:textId="6B5B1A05" w:rsidR="004B3B2D" w:rsidRPr="006D26B8" w:rsidRDefault="004B3B2D" w:rsidP="006D26B8">
            <w:pPr>
              <w:suppressAutoHyphens w:val="0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 xml:space="preserve">Powtarzalność: min. </w:t>
            </w:r>
            <w:r w:rsidR="0020030F">
              <w:rPr>
                <w:sz w:val="22"/>
                <w:szCs w:val="22"/>
              </w:rPr>
              <w:t xml:space="preserve"> </w:t>
            </w:r>
            <w:r w:rsidR="0020030F" w:rsidRPr="009E2AE8">
              <w:rPr>
                <w:sz w:val="22"/>
                <w:szCs w:val="22"/>
              </w:rPr>
              <w:t>± 0,5 %</w:t>
            </w:r>
            <w:r w:rsidR="0020030F" w:rsidRPr="0020030F">
              <w:rPr>
                <w:color w:val="FF0000"/>
                <w:sz w:val="22"/>
                <w:szCs w:val="22"/>
              </w:rPr>
              <w:t xml:space="preserve"> </w:t>
            </w:r>
            <w:r w:rsidRPr="006D26B8">
              <w:rPr>
                <w:sz w:val="22"/>
                <w:szCs w:val="22"/>
              </w:rPr>
              <w:t>odczytu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9DD11C9" w14:textId="77777777" w:rsidR="00E21025" w:rsidRPr="006D26B8" w:rsidRDefault="004B3B2D" w:rsidP="006D26B8">
            <w:pPr>
              <w:jc w:val="center"/>
              <w:rPr>
                <w:b/>
                <w:bCs/>
                <w:i/>
                <w:iCs/>
              </w:rPr>
            </w:pPr>
            <w:r w:rsidRPr="006D26B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00312C" w14:textId="77777777" w:rsidR="004B3B2D" w:rsidRPr="006D26B8" w:rsidRDefault="004B3B2D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5822D20D" w14:textId="77777777" w:rsidTr="004D423A">
        <w:trPr>
          <w:trHeight w:val="200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922819" w14:textId="77777777" w:rsidR="00395BDA" w:rsidRPr="006D26B8" w:rsidRDefault="00395BDA" w:rsidP="00395BDA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4F192784" w14:textId="77777777" w:rsidR="00395BDA" w:rsidRPr="006D26B8" w:rsidRDefault="0050082F" w:rsidP="006D26B8">
            <w:pPr>
              <w:suppressAutoHyphens w:val="0"/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Źródło światła: podczerwień (</w:t>
            </w:r>
            <w:r w:rsidR="009D709B" w:rsidRPr="006D26B8">
              <w:rPr>
                <w:sz w:val="22"/>
                <w:szCs w:val="22"/>
              </w:rPr>
              <w:t xml:space="preserve">dioda </w:t>
            </w:r>
            <w:r w:rsidRPr="006D26B8">
              <w:rPr>
                <w:sz w:val="22"/>
                <w:szCs w:val="22"/>
              </w:rPr>
              <w:t>LED)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0DC407" w14:textId="77777777" w:rsidR="00395BDA" w:rsidRPr="006D26B8" w:rsidRDefault="00D209BC" w:rsidP="0050082F">
            <w:pPr>
              <w:jc w:val="center"/>
              <w:rPr>
                <w:b/>
                <w:bCs/>
              </w:rPr>
            </w:pPr>
            <w:r w:rsidRPr="006D26B8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26088D" w14:textId="77777777" w:rsidR="00395BDA" w:rsidRPr="006D26B8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469A970E" w14:textId="77777777" w:rsidTr="0067282F"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2BD7" w14:textId="77777777" w:rsidR="00395BDA" w:rsidRPr="006D26B8" w:rsidRDefault="00395BDA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B5BBF42" w14:textId="77777777" w:rsidR="00395BDA" w:rsidRPr="006D26B8" w:rsidRDefault="00395BDA" w:rsidP="006D26B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  <w:lang w:eastAsia="pl-PL"/>
              </w:rPr>
              <w:t xml:space="preserve"> </w:t>
            </w:r>
            <w:r w:rsidR="00D209BC" w:rsidRPr="006D26B8">
              <w:rPr>
                <w:sz w:val="22"/>
                <w:szCs w:val="22"/>
                <w:lang w:eastAsia="pl-PL"/>
              </w:rPr>
              <w:t xml:space="preserve">Zgodność z normą </w:t>
            </w:r>
            <w:r w:rsidR="0050082F" w:rsidRPr="006D26B8">
              <w:rPr>
                <w:sz w:val="22"/>
                <w:szCs w:val="22"/>
                <w:lang w:eastAsia="pl-PL"/>
              </w:rPr>
              <w:t xml:space="preserve">ISO 7027-1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50CE2" w14:textId="77777777" w:rsidR="00395BDA" w:rsidRPr="006D26B8" w:rsidRDefault="00D209BC" w:rsidP="00395BD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2600" w14:textId="77777777" w:rsidR="00395BDA" w:rsidRPr="006D26B8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1174062B" w14:textId="77777777" w:rsidTr="006D26B8">
        <w:trPr>
          <w:trHeight w:val="850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</w:tcBorders>
          </w:tcPr>
          <w:p w14:paraId="33A1D1BF" w14:textId="77777777" w:rsidR="00395BDA" w:rsidRPr="006D26B8" w:rsidRDefault="00395BDA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 xml:space="preserve">Oprogramowanie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</w:tcBorders>
          </w:tcPr>
          <w:p w14:paraId="61F8682C" w14:textId="77777777" w:rsidR="00395BDA" w:rsidRPr="006D26B8" w:rsidRDefault="00395BDA" w:rsidP="00395BDA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oprogramowanie sterujące umożliwiające monitorowanie i kontrolę parametrów pracy</w:t>
            </w:r>
            <w:r w:rsidR="00BD6266" w:rsidRPr="006D26B8">
              <w:rPr>
                <w:sz w:val="22"/>
                <w:szCs w:val="22"/>
              </w:rPr>
              <w:t>;</w:t>
            </w:r>
            <w:r w:rsidRPr="006D26B8">
              <w:rPr>
                <w:sz w:val="22"/>
                <w:szCs w:val="22"/>
              </w:rPr>
              <w:t xml:space="preserve"> </w:t>
            </w:r>
            <w:r w:rsidR="004D271E" w:rsidRPr="006D26B8">
              <w:rPr>
                <w:sz w:val="22"/>
                <w:szCs w:val="22"/>
              </w:rPr>
              <w:t>zgodne z GLP</w:t>
            </w:r>
          </w:p>
          <w:p w14:paraId="11C14D62" w14:textId="77777777" w:rsidR="00395BDA" w:rsidRPr="006D26B8" w:rsidRDefault="00395BDA" w:rsidP="00395BDA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możliwość prowadzenia analizy ilościowej</w:t>
            </w:r>
            <w:r w:rsidRPr="006D26B8">
              <w:rPr>
                <w:sz w:val="22"/>
                <w:szCs w:val="22"/>
              </w:rPr>
              <w:br/>
              <w:t>i kalibracji</w:t>
            </w:r>
          </w:p>
          <w:p w14:paraId="3FC26392" w14:textId="77777777" w:rsidR="00395BDA" w:rsidRPr="006D26B8" w:rsidRDefault="00395BDA" w:rsidP="00BC3000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oprogramowanie w języku polskim lub angielskim</w:t>
            </w:r>
            <w:r w:rsidR="00BD6266" w:rsidRPr="006D26B8">
              <w:rPr>
                <w:sz w:val="22"/>
                <w:szCs w:val="22"/>
              </w:rPr>
              <w:t>;</w:t>
            </w:r>
          </w:p>
          <w:p w14:paraId="1F72B002" w14:textId="77777777" w:rsidR="004C15D5" w:rsidRPr="006D26B8" w:rsidRDefault="004C15D5" w:rsidP="004C15D5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wykonawca dostarczy nośniki z oprogramowaniem umożliwiającym jego zainstalowanie na nowo;</w:t>
            </w:r>
          </w:p>
          <w:p w14:paraId="0DD6F9A6" w14:textId="77777777" w:rsidR="00D74AFE" w:rsidRPr="006D26B8" w:rsidRDefault="00D74AFE" w:rsidP="004C15D5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lastRenderedPageBreak/>
              <w:t>interfejs RS232, USB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B33FC45" w14:textId="77777777" w:rsidR="00395BDA" w:rsidRPr="006D26B8" w:rsidRDefault="002A5761" w:rsidP="00395BDA">
            <w:pPr>
              <w:jc w:val="center"/>
              <w:rPr>
                <w:strike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lastRenderedPageBreak/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61A7EC" w14:textId="77777777" w:rsidR="00395BDA" w:rsidRPr="006D26B8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6D26B8" w:rsidRPr="006D26B8" w14:paraId="48B0CFCE" w14:textId="77777777" w:rsidTr="006D26B8">
        <w:trPr>
          <w:trHeight w:val="536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D55A5" w14:textId="77777777" w:rsidR="00395BDA" w:rsidRPr="006D26B8" w:rsidRDefault="00395BDA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  <w:sz w:val="22"/>
                <w:szCs w:val="22"/>
              </w:rPr>
              <w:t>Termin dostawy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B735C" w14:textId="77777777" w:rsidR="00395BDA" w:rsidRPr="006D26B8" w:rsidRDefault="00395BDA" w:rsidP="00395BDA">
            <w:pPr>
              <w:jc w:val="both"/>
              <w:rPr>
                <w:sz w:val="22"/>
                <w:szCs w:val="22"/>
              </w:rPr>
            </w:pPr>
            <w:r w:rsidRPr="006D26B8">
              <w:rPr>
                <w:sz w:val="22"/>
                <w:szCs w:val="22"/>
              </w:rPr>
              <w:t>8 tygodni</w:t>
            </w:r>
            <w:r w:rsidR="00696849" w:rsidRPr="006D26B8">
              <w:rPr>
                <w:sz w:val="22"/>
                <w:szCs w:val="22"/>
              </w:rPr>
              <w:t xml:space="preserve"> (bez </w:t>
            </w:r>
            <w:proofErr w:type="spellStart"/>
            <w:r w:rsidR="00696849" w:rsidRPr="006D26B8">
              <w:rPr>
                <w:sz w:val="22"/>
                <w:szCs w:val="22"/>
              </w:rPr>
              <w:t>wyłączeń</w:t>
            </w:r>
            <w:proofErr w:type="spellEnd"/>
            <w:r w:rsidR="00BD6266" w:rsidRPr="006D26B8">
              <w:rPr>
                <w:sz w:val="22"/>
                <w:szCs w:val="22"/>
              </w:rPr>
              <w:t>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550C8" w14:textId="77777777" w:rsidR="00395BDA" w:rsidRPr="006D26B8" w:rsidRDefault="00592352" w:rsidP="006D26B8">
            <w:pPr>
              <w:jc w:val="center"/>
              <w:rPr>
                <w:b/>
                <w:bCs/>
                <w:sz w:val="22"/>
                <w:szCs w:val="22"/>
              </w:rPr>
            </w:pPr>
            <w:r w:rsidRPr="006D26B8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09FC" w14:textId="77777777" w:rsidR="00395BDA" w:rsidRPr="006D26B8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4220E1B6" w14:textId="77777777" w:rsidR="00607C90" w:rsidRDefault="00607C90" w:rsidP="002F2EEF">
      <w:pPr>
        <w:spacing w:line="100" w:lineRule="atLeast"/>
        <w:jc w:val="both"/>
      </w:pPr>
    </w:p>
    <w:p w14:paraId="027FCEB9" w14:textId="77777777" w:rsidR="006D26B8" w:rsidRPr="006D26B8" w:rsidRDefault="006D26B8" w:rsidP="002F2EEF">
      <w:pPr>
        <w:spacing w:line="100" w:lineRule="atLeast"/>
        <w:jc w:val="both"/>
      </w:pPr>
    </w:p>
    <w:p w14:paraId="7C2A4D3F" w14:textId="77777777" w:rsidR="00607C90" w:rsidRPr="006D26B8" w:rsidRDefault="00607C90" w:rsidP="00607C90">
      <w:pPr>
        <w:ind w:left="5548"/>
        <w:jc w:val="right"/>
        <w:rPr>
          <w:sz w:val="24"/>
          <w:szCs w:val="24"/>
        </w:rPr>
      </w:pPr>
    </w:p>
    <w:p w14:paraId="7DE25303" w14:textId="77777777" w:rsidR="00607C90" w:rsidRPr="006D26B8" w:rsidRDefault="00607C90" w:rsidP="00607C90">
      <w:pPr>
        <w:ind w:left="5548"/>
        <w:jc w:val="right"/>
      </w:pPr>
      <w:r w:rsidRPr="006D26B8">
        <w:rPr>
          <w:sz w:val="24"/>
          <w:szCs w:val="24"/>
        </w:rPr>
        <w:t>..........................................................</w:t>
      </w:r>
    </w:p>
    <w:p w14:paraId="6E9784DC" w14:textId="77777777" w:rsidR="00607C90" w:rsidRPr="006D26B8" w:rsidRDefault="00607C90" w:rsidP="00607C90">
      <w:pPr>
        <w:ind w:left="5529"/>
        <w:jc w:val="center"/>
      </w:pPr>
      <w:r w:rsidRPr="006D26B8">
        <w:t>(podpis i pieczątka upełnomocnionego</w:t>
      </w:r>
    </w:p>
    <w:p w14:paraId="45D0E5FB" w14:textId="77777777" w:rsidR="00B67DAB" w:rsidRPr="006D26B8" w:rsidRDefault="00607C90" w:rsidP="00B03010">
      <w:pPr>
        <w:pStyle w:val="Tekstpodstawowywcity31"/>
        <w:tabs>
          <w:tab w:val="left" w:pos="142"/>
        </w:tabs>
        <w:ind w:left="5529" w:firstLine="0"/>
        <w:jc w:val="center"/>
      </w:pPr>
      <w:r w:rsidRPr="006D26B8">
        <w:rPr>
          <w:sz w:val="20"/>
        </w:rPr>
        <w:t>przedstawiciela Wykonawcy)</w:t>
      </w:r>
    </w:p>
    <w:p w14:paraId="7A13A3F9" w14:textId="77777777" w:rsidR="00B67DAB" w:rsidRPr="006D26B8" w:rsidRDefault="00B67DAB" w:rsidP="002F2EEF">
      <w:pPr>
        <w:spacing w:line="100" w:lineRule="atLeast"/>
        <w:jc w:val="both"/>
      </w:pPr>
    </w:p>
    <w:p w14:paraId="5E8686D5" w14:textId="77777777" w:rsidR="00B67DAB" w:rsidRPr="006D26B8" w:rsidRDefault="00B67DAB" w:rsidP="00B67DAB">
      <w:pPr>
        <w:pStyle w:val="Default"/>
        <w:rPr>
          <w:color w:val="auto"/>
        </w:rPr>
      </w:pPr>
    </w:p>
    <w:sectPr w:rsidR="00B67DAB" w:rsidRPr="006D26B8" w:rsidSect="002939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0C87E" w14:textId="77777777" w:rsidR="00E75A9E" w:rsidRDefault="00E75A9E">
      <w:r>
        <w:separator/>
      </w:r>
    </w:p>
  </w:endnote>
  <w:endnote w:type="continuationSeparator" w:id="0">
    <w:p w14:paraId="4AAA071D" w14:textId="77777777" w:rsidR="00E75A9E" w:rsidRDefault="00E75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8F419" w14:textId="77777777" w:rsidR="000C2B62" w:rsidRDefault="000C2B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5D0E1" w14:textId="77777777" w:rsidR="000C2B62" w:rsidRDefault="000C2B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F4905" w14:textId="77777777" w:rsidR="000C2B62" w:rsidRDefault="000C2B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F917D" w14:textId="77777777" w:rsidR="00E75A9E" w:rsidRDefault="00E75A9E">
      <w:r>
        <w:separator/>
      </w:r>
    </w:p>
  </w:footnote>
  <w:footnote w:type="continuationSeparator" w:id="0">
    <w:p w14:paraId="60CD77AB" w14:textId="77777777" w:rsidR="00E75A9E" w:rsidRDefault="00E75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04B8" w14:textId="77777777" w:rsidR="000C2B62" w:rsidRDefault="000C2B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27DD0" w14:textId="3A7C7AEB" w:rsidR="000C2B62" w:rsidRDefault="000C2B62">
    <w:pPr>
      <w:pStyle w:val="Nagwek"/>
    </w:pPr>
    <w:r>
      <w:t>EA-ZP.272.7.2021                                                                                                                                      Zał. nr 2.2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BCA8D" w14:textId="77777777" w:rsidR="000C2B62" w:rsidRDefault="000C2B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F3B85A90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trike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02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2" w:hanging="360"/>
      </w:pPr>
      <w:rPr>
        <w:rFonts w:ascii="Symbol" w:hAnsi="Symbol" w:cs="Symbol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37BEC560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80000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80000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F1D0825A"/>
    <w:name w:val="WW8Num16"/>
    <w:lvl w:ilvl="0">
      <w:start w:val="1"/>
      <w:numFmt w:val="bullet"/>
      <w:lvlText w:val=""/>
      <w:lvlJc w:val="left"/>
      <w:pPr>
        <w:tabs>
          <w:tab w:val="num" w:pos="384"/>
        </w:tabs>
        <w:ind w:left="1104" w:hanging="360"/>
      </w:pPr>
      <w:rPr>
        <w:rFonts w:ascii="Symbol" w:hAnsi="Symbol" w:cs="Symbol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384"/>
        </w:tabs>
        <w:ind w:left="18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84"/>
        </w:tabs>
        <w:ind w:left="25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84"/>
        </w:tabs>
        <w:ind w:left="3264" w:hanging="360"/>
      </w:pPr>
      <w:rPr>
        <w:rFonts w:ascii="Symbol" w:hAnsi="Symbol" w:cs="Symbol"/>
        <w:color w:val="8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84"/>
        </w:tabs>
        <w:ind w:left="39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84"/>
        </w:tabs>
        <w:ind w:left="47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84"/>
        </w:tabs>
        <w:ind w:left="5424" w:hanging="360"/>
      </w:pPr>
      <w:rPr>
        <w:rFonts w:ascii="Symbol" w:hAnsi="Symbol" w:cs="Symbol"/>
        <w:color w:val="8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384"/>
        </w:tabs>
        <w:ind w:left="61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84"/>
        </w:tabs>
        <w:ind w:left="6864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426"/>
        </w:tabs>
        <w:ind w:left="3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1734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054" w:hanging="180"/>
      </w:pPr>
    </w:lvl>
  </w:abstractNum>
  <w:abstractNum w:abstractNumId="19" w15:restartNumberingAfterBreak="0">
    <w:nsid w:val="00F7340F"/>
    <w:multiLevelType w:val="hybridMultilevel"/>
    <w:tmpl w:val="B4F805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B3F73C9"/>
    <w:multiLevelType w:val="hybridMultilevel"/>
    <w:tmpl w:val="DB44623C"/>
    <w:lvl w:ilvl="0" w:tplc="30161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B647774"/>
    <w:multiLevelType w:val="hybridMultilevel"/>
    <w:tmpl w:val="FFC4C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2F7534"/>
    <w:multiLevelType w:val="hybridMultilevel"/>
    <w:tmpl w:val="2D42AE4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239F3E27"/>
    <w:multiLevelType w:val="hybridMultilevel"/>
    <w:tmpl w:val="3D6A7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3CD078F"/>
    <w:multiLevelType w:val="hybridMultilevel"/>
    <w:tmpl w:val="4538CE62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3F7D5456"/>
    <w:multiLevelType w:val="hybridMultilevel"/>
    <w:tmpl w:val="80E2E81E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CA64D6"/>
    <w:multiLevelType w:val="hybridMultilevel"/>
    <w:tmpl w:val="894A5136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6162C"/>
    <w:multiLevelType w:val="hybridMultilevel"/>
    <w:tmpl w:val="A4BC3D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E0F31"/>
    <w:multiLevelType w:val="hybridMultilevel"/>
    <w:tmpl w:val="6478B4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493A88"/>
    <w:multiLevelType w:val="hybridMultilevel"/>
    <w:tmpl w:val="709CA6F4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163C6"/>
    <w:multiLevelType w:val="hybridMultilevel"/>
    <w:tmpl w:val="670CAA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1548BB"/>
    <w:multiLevelType w:val="hybridMultilevel"/>
    <w:tmpl w:val="26C81F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9111A9"/>
    <w:multiLevelType w:val="hybridMultilevel"/>
    <w:tmpl w:val="61461CB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33" w15:restartNumberingAfterBreak="0">
    <w:nsid w:val="7BF35B8C"/>
    <w:multiLevelType w:val="hybridMultilevel"/>
    <w:tmpl w:val="C8C48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F7504E"/>
    <w:multiLevelType w:val="hybridMultilevel"/>
    <w:tmpl w:val="32E0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8572D4"/>
    <w:multiLevelType w:val="hybridMultilevel"/>
    <w:tmpl w:val="0AC22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7"/>
  </w:num>
  <w:num w:numId="21">
    <w:abstractNumId w:val="35"/>
  </w:num>
  <w:num w:numId="22">
    <w:abstractNumId w:val="34"/>
  </w:num>
  <w:num w:numId="23">
    <w:abstractNumId w:val="24"/>
  </w:num>
  <w:num w:numId="24">
    <w:abstractNumId w:val="25"/>
  </w:num>
  <w:num w:numId="25">
    <w:abstractNumId w:val="22"/>
  </w:num>
  <w:num w:numId="26">
    <w:abstractNumId w:val="26"/>
  </w:num>
  <w:num w:numId="27">
    <w:abstractNumId w:val="32"/>
  </w:num>
  <w:num w:numId="28">
    <w:abstractNumId w:val="29"/>
  </w:num>
  <w:num w:numId="29">
    <w:abstractNumId w:val="30"/>
  </w:num>
  <w:num w:numId="30">
    <w:abstractNumId w:val="23"/>
  </w:num>
  <w:num w:numId="31">
    <w:abstractNumId w:val="31"/>
  </w:num>
  <w:num w:numId="32">
    <w:abstractNumId w:val="20"/>
  </w:num>
  <w:num w:numId="33">
    <w:abstractNumId w:val="28"/>
  </w:num>
  <w:num w:numId="34">
    <w:abstractNumId w:val="21"/>
  </w:num>
  <w:num w:numId="35">
    <w:abstractNumId w:val="19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270"/>
    <w:rsid w:val="0000292A"/>
    <w:rsid w:val="00035FC9"/>
    <w:rsid w:val="00040032"/>
    <w:rsid w:val="000474DE"/>
    <w:rsid w:val="00053C07"/>
    <w:rsid w:val="00067922"/>
    <w:rsid w:val="0007261C"/>
    <w:rsid w:val="00077A59"/>
    <w:rsid w:val="000A0E60"/>
    <w:rsid w:val="000A73B3"/>
    <w:rsid w:val="000B0F4A"/>
    <w:rsid w:val="000B2598"/>
    <w:rsid w:val="000B4F0F"/>
    <w:rsid w:val="000C0C05"/>
    <w:rsid w:val="000C2B62"/>
    <w:rsid w:val="000C552F"/>
    <w:rsid w:val="000F1C88"/>
    <w:rsid w:val="00106A28"/>
    <w:rsid w:val="00133253"/>
    <w:rsid w:val="001406F4"/>
    <w:rsid w:val="0015651A"/>
    <w:rsid w:val="00172A86"/>
    <w:rsid w:val="0017433D"/>
    <w:rsid w:val="0018434E"/>
    <w:rsid w:val="00185D9F"/>
    <w:rsid w:val="001933D7"/>
    <w:rsid w:val="00193413"/>
    <w:rsid w:val="001A7C83"/>
    <w:rsid w:val="001B056C"/>
    <w:rsid w:val="001D462F"/>
    <w:rsid w:val="001D4DDD"/>
    <w:rsid w:val="0020030F"/>
    <w:rsid w:val="00211C67"/>
    <w:rsid w:val="002132CC"/>
    <w:rsid w:val="0021369C"/>
    <w:rsid w:val="002220EF"/>
    <w:rsid w:val="002222ED"/>
    <w:rsid w:val="00232BCD"/>
    <w:rsid w:val="00237A63"/>
    <w:rsid w:val="00245898"/>
    <w:rsid w:val="00252950"/>
    <w:rsid w:val="0028140E"/>
    <w:rsid w:val="00293969"/>
    <w:rsid w:val="002948C4"/>
    <w:rsid w:val="00297E62"/>
    <w:rsid w:val="002A058B"/>
    <w:rsid w:val="002A0640"/>
    <w:rsid w:val="002A5761"/>
    <w:rsid w:val="002C509D"/>
    <w:rsid w:val="002E0272"/>
    <w:rsid w:val="002E24B1"/>
    <w:rsid w:val="002E61B4"/>
    <w:rsid w:val="002F2EEF"/>
    <w:rsid w:val="00300EFC"/>
    <w:rsid w:val="003021E5"/>
    <w:rsid w:val="00305541"/>
    <w:rsid w:val="00320032"/>
    <w:rsid w:val="003615AD"/>
    <w:rsid w:val="003644D5"/>
    <w:rsid w:val="003654CF"/>
    <w:rsid w:val="00366B91"/>
    <w:rsid w:val="00367900"/>
    <w:rsid w:val="00370BF9"/>
    <w:rsid w:val="00373F87"/>
    <w:rsid w:val="00395BDA"/>
    <w:rsid w:val="003A61D4"/>
    <w:rsid w:val="003D5587"/>
    <w:rsid w:val="003E3DAD"/>
    <w:rsid w:val="003F2730"/>
    <w:rsid w:val="004200AA"/>
    <w:rsid w:val="00436B00"/>
    <w:rsid w:val="00451F24"/>
    <w:rsid w:val="00452C4F"/>
    <w:rsid w:val="0045693D"/>
    <w:rsid w:val="0046339A"/>
    <w:rsid w:val="0048121F"/>
    <w:rsid w:val="004817B1"/>
    <w:rsid w:val="004843FB"/>
    <w:rsid w:val="00485577"/>
    <w:rsid w:val="00486DA9"/>
    <w:rsid w:val="00492036"/>
    <w:rsid w:val="00494CA3"/>
    <w:rsid w:val="004A6F27"/>
    <w:rsid w:val="004B0150"/>
    <w:rsid w:val="004B3B2D"/>
    <w:rsid w:val="004B473B"/>
    <w:rsid w:val="004C15D5"/>
    <w:rsid w:val="004C1BCA"/>
    <w:rsid w:val="004C3A7E"/>
    <w:rsid w:val="004C4671"/>
    <w:rsid w:val="004D271E"/>
    <w:rsid w:val="004D423A"/>
    <w:rsid w:val="004F01EE"/>
    <w:rsid w:val="004F260C"/>
    <w:rsid w:val="0050082F"/>
    <w:rsid w:val="005027D8"/>
    <w:rsid w:val="00504F14"/>
    <w:rsid w:val="00507616"/>
    <w:rsid w:val="005111DC"/>
    <w:rsid w:val="005609F1"/>
    <w:rsid w:val="00575732"/>
    <w:rsid w:val="00592352"/>
    <w:rsid w:val="005949A1"/>
    <w:rsid w:val="00594A12"/>
    <w:rsid w:val="005A2F97"/>
    <w:rsid w:val="005A3939"/>
    <w:rsid w:val="005D341D"/>
    <w:rsid w:val="005D463C"/>
    <w:rsid w:val="005D5EAC"/>
    <w:rsid w:val="005E00E0"/>
    <w:rsid w:val="005E2606"/>
    <w:rsid w:val="005F34A3"/>
    <w:rsid w:val="005F395E"/>
    <w:rsid w:val="005F5B6A"/>
    <w:rsid w:val="00607C90"/>
    <w:rsid w:val="006121C3"/>
    <w:rsid w:val="006142CD"/>
    <w:rsid w:val="00620596"/>
    <w:rsid w:val="006209A7"/>
    <w:rsid w:val="0062174D"/>
    <w:rsid w:val="0063189F"/>
    <w:rsid w:val="006337D0"/>
    <w:rsid w:val="00634F5B"/>
    <w:rsid w:val="00644281"/>
    <w:rsid w:val="00660E05"/>
    <w:rsid w:val="00661562"/>
    <w:rsid w:val="00665718"/>
    <w:rsid w:val="00665D10"/>
    <w:rsid w:val="006717E3"/>
    <w:rsid w:val="0067282F"/>
    <w:rsid w:val="00677FA5"/>
    <w:rsid w:val="00683220"/>
    <w:rsid w:val="00685B29"/>
    <w:rsid w:val="00690771"/>
    <w:rsid w:val="006914B3"/>
    <w:rsid w:val="006957B7"/>
    <w:rsid w:val="00696849"/>
    <w:rsid w:val="00697002"/>
    <w:rsid w:val="006B14FC"/>
    <w:rsid w:val="006B43E5"/>
    <w:rsid w:val="006B6281"/>
    <w:rsid w:val="006D26B8"/>
    <w:rsid w:val="006D6CBA"/>
    <w:rsid w:val="006E5E3C"/>
    <w:rsid w:val="006F2073"/>
    <w:rsid w:val="006F41BC"/>
    <w:rsid w:val="0070561E"/>
    <w:rsid w:val="00707ECE"/>
    <w:rsid w:val="0071615C"/>
    <w:rsid w:val="00733815"/>
    <w:rsid w:val="007360CB"/>
    <w:rsid w:val="007469AE"/>
    <w:rsid w:val="00776C25"/>
    <w:rsid w:val="00776D6D"/>
    <w:rsid w:val="00797006"/>
    <w:rsid w:val="007A3BD8"/>
    <w:rsid w:val="007E507C"/>
    <w:rsid w:val="00805A6B"/>
    <w:rsid w:val="00814741"/>
    <w:rsid w:val="008160FC"/>
    <w:rsid w:val="00820D59"/>
    <w:rsid w:val="00826C49"/>
    <w:rsid w:val="00836988"/>
    <w:rsid w:val="0084785B"/>
    <w:rsid w:val="00852574"/>
    <w:rsid w:val="00863A9D"/>
    <w:rsid w:val="00892EB7"/>
    <w:rsid w:val="00893377"/>
    <w:rsid w:val="00895A88"/>
    <w:rsid w:val="00896469"/>
    <w:rsid w:val="008E4C22"/>
    <w:rsid w:val="009242D1"/>
    <w:rsid w:val="00924BC0"/>
    <w:rsid w:val="0093682C"/>
    <w:rsid w:val="00945E33"/>
    <w:rsid w:val="009477C9"/>
    <w:rsid w:val="00947DF8"/>
    <w:rsid w:val="00960DE3"/>
    <w:rsid w:val="009633F3"/>
    <w:rsid w:val="0096679E"/>
    <w:rsid w:val="00971634"/>
    <w:rsid w:val="009A2E68"/>
    <w:rsid w:val="009B060A"/>
    <w:rsid w:val="009B6353"/>
    <w:rsid w:val="009B7F34"/>
    <w:rsid w:val="009C374C"/>
    <w:rsid w:val="009C5AF1"/>
    <w:rsid w:val="009D6A99"/>
    <w:rsid w:val="009D709B"/>
    <w:rsid w:val="009E2AE8"/>
    <w:rsid w:val="00A11E07"/>
    <w:rsid w:val="00A17A87"/>
    <w:rsid w:val="00A26DA4"/>
    <w:rsid w:val="00A56249"/>
    <w:rsid w:val="00A710B4"/>
    <w:rsid w:val="00A775AA"/>
    <w:rsid w:val="00A84952"/>
    <w:rsid w:val="00A97E34"/>
    <w:rsid w:val="00AA578A"/>
    <w:rsid w:val="00AB6DFF"/>
    <w:rsid w:val="00AC4921"/>
    <w:rsid w:val="00AC5066"/>
    <w:rsid w:val="00AD33B9"/>
    <w:rsid w:val="00AD4A72"/>
    <w:rsid w:val="00AD4F99"/>
    <w:rsid w:val="00AE513D"/>
    <w:rsid w:val="00AE5D5B"/>
    <w:rsid w:val="00AE671A"/>
    <w:rsid w:val="00AF66CE"/>
    <w:rsid w:val="00B03010"/>
    <w:rsid w:val="00B036ED"/>
    <w:rsid w:val="00B07AE1"/>
    <w:rsid w:val="00B1496E"/>
    <w:rsid w:val="00B21868"/>
    <w:rsid w:val="00B42417"/>
    <w:rsid w:val="00B47F19"/>
    <w:rsid w:val="00B636F9"/>
    <w:rsid w:val="00B675AF"/>
    <w:rsid w:val="00B67DAB"/>
    <w:rsid w:val="00B74270"/>
    <w:rsid w:val="00B858D0"/>
    <w:rsid w:val="00B90EF9"/>
    <w:rsid w:val="00BB69A1"/>
    <w:rsid w:val="00BC1604"/>
    <w:rsid w:val="00BC3000"/>
    <w:rsid w:val="00BD308C"/>
    <w:rsid w:val="00BD6266"/>
    <w:rsid w:val="00BD778E"/>
    <w:rsid w:val="00BF0B95"/>
    <w:rsid w:val="00C41C76"/>
    <w:rsid w:val="00C507C9"/>
    <w:rsid w:val="00C5219E"/>
    <w:rsid w:val="00C645EF"/>
    <w:rsid w:val="00C70C6E"/>
    <w:rsid w:val="00C7288B"/>
    <w:rsid w:val="00C72B7B"/>
    <w:rsid w:val="00C80165"/>
    <w:rsid w:val="00C8449D"/>
    <w:rsid w:val="00C9169A"/>
    <w:rsid w:val="00CA3672"/>
    <w:rsid w:val="00CB34A0"/>
    <w:rsid w:val="00CB6CD9"/>
    <w:rsid w:val="00CC6502"/>
    <w:rsid w:val="00CD647A"/>
    <w:rsid w:val="00CD778F"/>
    <w:rsid w:val="00CF11A7"/>
    <w:rsid w:val="00D203A8"/>
    <w:rsid w:val="00D209BC"/>
    <w:rsid w:val="00D213B1"/>
    <w:rsid w:val="00D2584D"/>
    <w:rsid w:val="00D348B4"/>
    <w:rsid w:val="00D45C0F"/>
    <w:rsid w:val="00D57763"/>
    <w:rsid w:val="00D606B6"/>
    <w:rsid w:val="00D7442E"/>
    <w:rsid w:val="00D74AFE"/>
    <w:rsid w:val="00D80DAF"/>
    <w:rsid w:val="00D95284"/>
    <w:rsid w:val="00DB37E2"/>
    <w:rsid w:val="00DB72BF"/>
    <w:rsid w:val="00DF3DE7"/>
    <w:rsid w:val="00DF502E"/>
    <w:rsid w:val="00E03B99"/>
    <w:rsid w:val="00E21025"/>
    <w:rsid w:val="00E30D58"/>
    <w:rsid w:val="00E31F92"/>
    <w:rsid w:val="00E33AFD"/>
    <w:rsid w:val="00E65105"/>
    <w:rsid w:val="00E75A9E"/>
    <w:rsid w:val="00E8686A"/>
    <w:rsid w:val="00EB7F41"/>
    <w:rsid w:val="00ED29CB"/>
    <w:rsid w:val="00F051F6"/>
    <w:rsid w:val="00F20149"/>
    <w:rsid w:val="00F244BC"/>
    <w:rsid w:val="00F30CBD"/>
    <w:rsid w:val="00F33B39"/>
    <w:rsid w:val="00F34739"/>
    <w:rsid w:val="00F35563"/>
    <w:rsid w:val="00F432A8"/>
    <w:rsid w:val="00F805DF"/>
    <w:rsid w:val="00F8428E"/>
    <w:rsid w:val="00F9031F"/>
    <w:rsid w:val="00F91916"/>
    <w:rsid w:val="00F9303B"/>
    <w:rsid w:val="00FA65FE"/>
    <w:rsid w:val="00FD2272"/>
    <w:rsid w:val="00FD28CF"/>
    <w:rsid w:val="00FD7F6D"/>
    <w:rsid w:val="00FE4011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830B28"/>
  <w15:docId w15:val="{C5105FCF-38E2-4E31-A82A-F7928BE5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C88"/>
    <w:pPr>
      <w:suppressAutoHyphens/>
    </w:pPr>
    <w:rPr>
      <w:sz w:val="20"/>
      <w:szCs w:val="20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293969"/>
    <w:pPr>
      <w:keepNext/>
      <w:numPr>
        <w:ilvl w:val="1"/>
        <w:numId w:val="1"/>
      </w:numPr>
      <w:jc w:val="center"/>
      <w:outlineLvl w:val="1"/>
    </w:pPr>
    <w:rPr>
      <w:rFonts w:ascii="Courier New" w:hAnsi="Courier New" w:cs="Courier New"/>
      <w:b/>
      <w:bCs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1">
    <w:name w:val="Nagłówek 2 Znak1"/>
    <w:basedOn w:val="Domylnaczcionkaakapitu"/>
    <w:link w:val="Nagwek2"/>
    <w:uiPriority w:val="9"/>
    <w:semiHidden/>
    <w:rsid w:val="00B1497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uiPriority w:val="99"/>
    <w:rsid w:val="00293969"/>
  </w:style>
  <w:style w:type="character" w:customStyle="1" w:styleId="WW8Num1z1">
    <w:name w:val="WW8Num1z1"/>
    <w:uiPriority w:val="99"/>
    <w:rsid w:val="00293969"/>
  </w:style>
  <w:style w:type="character" w:customStyle="1" w:styleId="WW8Num1z2">
    <w:name w:val="WW8Num1z2"/>
    <w:uiPriority w:val="99"/>
    <w:rsid w:val="00293969"/>
  </w:style>
  <w:style w:type="character" w:customStyle="1" w:styleId="WW8Num1z3">
    <w:name w:val="WW8Num1z3"/>
    <w:uiPriority w:val="99"/>
    <w:rsid w:val="00293969"/>
  </w:style>
  <w:style w:type="character" w:customStyle="1" w:styleId="WW8Num1z4">
    <w:name w:val="WW8Num1z4"/>
    <w:uiPriority w:val="99"/>
    <w:rsid w:val="00293969"/>
  </w:style>
  <w:style w:type="character" w:customStyle="1" w:styleId="WW8Num1z5">
    <w:name w:val="WW8Num1z5"/>
    <w:uiPriority w:val="99"/>
    <w:rsid w:val="00293969"/>
  </w:style>
  <w:style w:type="character" w:customStyle="1" w:styleId="WW8Num1z6">
    <w:name w:val="WW8Num1z6"/>
    <w:uiPriority w:val="99"/>
    <w:rsid w:val="00293969"/>
  </w:style>
  <w:style w:type="character" w:customStyle="1" w:styleId="WW8Num1z7">
    <w:name w:val="WW8Num1z7"/>
    <w:uiPriority w:val="99"/>
    <w:rsid w:val="00293969"/>
  </w:style>
  <w:style w:type="character" w:customStyle="1" w:styleId="WW8Num1z8">
    <w:name w:val="WW8Num1z8"/>
    <w:uiPriority w:val="99"/>
    <w:rsid w:val="00293969"/>
  </w:style>
  <w:style w:type="character" w:customStyle="1" w:styleId="WW8Num2z0">
    <w:name w:val="WW8Num2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2z1">
    <w:name w:val="WW8Num2z1"/>
    <w:uiPriority w:val="99"/>
    <w:rsid w:val="00293969"/>
    <w:rPr>
      <w:rFonts w:ascii="Courier New" w:hAnsi="Courier New" w:cs="Courier New"/>
    </w:rPr>
  </w:style>
  <w:style w:type="character" w:customStyle="1" w:styleId="WW8Num2z2">
    <w:name w:val="WW8Num2z2"/>
    <w:uiPriority w:val="99"/>
    <w:rsid w:val="00293969"/>
    <w:rPr>
      <w:rFonts w:ascii="Wingdings" w:hAnsi="Wingdings" w:cs="Wingdings"/>
    </w:rPr>
  </w:style>
  <w:style w:type="character" w:customStyle="1" w:styleId="WW8Num2z3">
    <w:name w:val="WW8Num2z3"/>
    <w:uiPriority w:val="99"/>
    <w:rsid w:val="00293969"/>
    <w:rPr>
      <w:rFonts w:ascii="Symbol" w:hAnsi="Symbol" w:cs="Symbol"/>
    </w:rPr>
  </w:style>
  <w:style w:type="character" w:customStyle="1" w:styleId="WW8Num3z0">
    <w:name w:val="WW8Num3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3z1">
    <w:name w:val="WW8Num3z1"/>
    <w:uiPriority w:val="99"/>
    <w:rsid w:val="00293969"/>
    <w:rPr>
      <w:rFonts w:ascii="Courier New" w:hAnsi="Courier New" w:cs="Courier New"/>
    </w:rPr>
  </w:style>
  <w:style w:type="character" w:customStyle="1" w:styleId="WW8Num3z2">
    <w:name w:val="WW8Num3z2"/>
    <w:uiPriority w:val="99"/>
    <w:rsid w:val="00293969"/>
    <w:rPr>
      <w:rFonts w:ascii="Wingdings" w:hAnsi="Wingdings" w:cs="Wingdings"/>
    </w:rPr>
  </w:style>
  <w:style w:type="character" w:customStyle="1" w:styleId="WW8Num3z3">
    <w:name w:val="WW8Num3z3"/>
    <w:uiPriority w:val="99"/>
    <w:rsid w:val="00293969"/>
    <w:rPr>
      <w:rFonts w:ascii="Symbol" w:hAnsi="Symbol" w:cs="Symbol"/>
    </w:rPr>
  </w:style>
  <w:style w:type="character" w:customStyle="1" w:styleId="WW8Num4z0">
    <w:name w:val="WW8Num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4z1">
    <w:name w:val="WW8Num4z1"/>
    <w:uiPriority w:val="99"/>
    <w:rsid w:val="00293969"/>
    <w:rPr>
      <w:rFonts w:ascii="Courier New" w:hAnsi="Courier New" w:cs="Courier New"/>
    </w:rPr>
  </w:style>
  <w:style w:type="character" w:customStyle="1" w:styleId="WW8Num4z2">
    <w:name w:val="WW8Num4z2"/>
    <w:uiPriority w:val="99"/>
    <w:rsid w:val="00293969"/>
    <w:rPr>
      <w:rFonts w:ascii="Wingdings" w:hAnsi="Wingdings" w:cs="Wingdings"/>
    </w:rPr>
  </w:style>
  <w:style w:type="character" w:customStyle="1" w:styleId="WW8Num4z3">
    <w:name w:val="WW8Num4z3"/>
    <w:uiPriority w:val="99"/>
    <w:rsid w:val="00293969"/>
    <w:rPr>
      <w:rFonts w:ascii="Symbol" w:hAnsi="Symbol" w:cs="Symbol"/>
    </w:rPr>
  </w:style>
  <w:style w:type="character" w:customStyle="1" w:styleId="WW8Num5z0">
    <w:name w:val="WW8Num5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5z1">
    <w:name w:val="WW8Num5z1"/>
    <w:uiPriority w:val="99"/>
    <w:rsid w:val="00293969"/>
    <w:rPr>
      <w:rFonts w:ascii="Courier New" w:hAnsi="Courier New" w:cs="Courier New"/>
    </w:rPr>
  </w:style>
  <w:style w:type="character" w:customStyle="1" w:styleId="WW8Num5z2">
    <w:name w:val="WW8Num5z2"/>
    <w:uiPriority w:val="99"/>
    <w:rsid w:val="00293969"/>
    <w:rPr>
      <w:rFonts w:ascii="Wingdings" w:hAnsi="Wingdings" w:cs="Wingdings"/>
    </w:rPr>
  </w:style>
  <w:style w:type="character" w:customStyle="1" w:styleId="WW8Num5z3">
    <w:name w:val="WW8Num5z3"/>
    <w:uiPriority w:val="99"/>
    <w:rsid w:val="00293969"/>
    <w:rPr>
      <w:rFonts w:ascii="Symbol" w:hAnsi="Symbol" w:cs="Symbol"/>
    </w:rPr>
  </w:style>
  <w:style w:type="character" w:customStyle="1" w:styleId="WW8Num6z0">
    <w:name w:val="WW8Num6z0"/>
    <w:uiPriority w:val="99"/>
    <w:rsid w:val="00293969"/>
    <w:rPr>
      <w:rFonts w:ascii="Symbol" w:hAnsi="Symbol" w:cs="Symbol"/>
      <w:strike/>
      <w:color w:val="800000"/>
      <w:sz w:val="16"/>
      <w:szCs w:val="16"/>
    </w:rPr>
  </w:style>
  <w:style w:type="character" w:customStyle="1" w:styleId="WW8Num6z1">
    <w:name w:val="WW8Num6z1"/>
    <w:uiPriority w:val="99"/>
    <w:rsid w:val="00293969"/>
    <w:rPr>
      <w:rFonts w:ascii="Courier New" w:hAnsi="Courier New" w:cs="Courier New"/>
    </w:rPr>
  </w:style>
  <w:style w:type="character" w:customStyle="1" w:styleId="WW8Num6z2">
    <w:name w:val="WW8Num6z2"/>
    <w:uiPriority w:val="99"/>
    <w:rsid w:val="00293969"/>
    <w:rPr>
      <w:rFonts w:ascii="Wingdings" w:hAnsi="Wingdings" w:cs="Wingdings"/>
    </w:rPr>
  </w:style>
  <w:style w:type="character" w:customStyle="1" w:styleId="WW8Num6z3">
    <w:name w:val="WW8Num6z3"/>
    <w:uiPriority w:val="99"/>
    <w:rsid w:val="00293969"/>
    <w:rPr>
      <w:rFonts w:ascii="Symbol" w:hAnsi="Symbol" w:cs="Symbol"/>
    </w:rPr>
  </w:style>
  <w:style w:type="character" w:customStyle="1" w:styleId="WW8Num7z0">
    <w:name w:val="WW8Num7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7z1">
    <w:name w:val="WW8Num7z1"/>
    <w:uiPriority w:val="99"/>
    <w:rsid w:val="00293969"/>
    <w:rPr>
      <w:rFonts w:ascii="Courier New" w:hAnsi="Courier New" w:cs="Courier New"/>
    </w:rPr>
  </w:style>
  <w:style w:type="character" w:customStyle="1" w:styleId="WW8Num7z2">
    <w:name w:val="WW8Num7z2"/>
    <w:uiPriority w:val="99"/>
    <w:rsid w:val="00293969"/>
    <w:rPr>
      <w:rFonts w:ascii="Wingdings" w:hAnsi="Wingdings" w:cs="Wingdings"/>
    </w:rPr>
  </w:style>
  <w:style w:type="character" w:customStyle="1" w:styleId="WW8Num8z0">
    <w:name w:val="WW8Num8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8z1">
    <w:name w:val="WW8Num8z1"/>
    <w:uiPriority w:val="99"/>
    <w:rsid w:val="00293969"/>
    <w:rPr>
      <w:rFonts w:ascii="Courier New" w:hAnsi="Courier New" w:cs="Courier New"/>
    </w:rPr>
  </w:style>
  <w:style w:type="character" w:customStyle="1" w:styleId="WW8Num8z2">
    <w:name w:val="WW8Num8z2"/>
    <w:uiPriority w:val="99"/>
    <w:rsid w:val="00293969"/>
    <w:rPr>
      <w:rFonts w:ascii="Wingdings" w:hAnsi="Wingdings" w:cs="Wingdings"/>
    </w:rPr>
  </w:style>
  <w:style w:type="character" w:customStyle="1" w:styleId="WW8Num9z0">
    <w:name w:val="WW8Num9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9z1">
    <w:name w:val="WW8Num9z1"/>
    <w:uiPriority w:val="99"/>
    <w:rsid w:val="00293969"/>
    <w:rPr>
      <w:rFonts w:ascii="Courier New" w:hAnsi="Courier New" w:cs="Courier New"/>
    </w:rPr>
  </w:style>
  <w:style w:type="character" w:customStyle="1" w:styleId="WW8Num9z2">
    <w:name w:val="WW8Num9z2"/>
    <w:uiPriority w:val="99"/>
    <w:rsid w:val="00293969"/>
    <w:rPr>
      <w:rFonts w:ascii="Wingdings" w:hAnsi="Wingdings" w:cs="Wingdings"/>
    </w:rPr>
  </w:style>
  <w:style w:type="character" w:customStyle="1" w:styleId="WW8Num9z3">
    <w:name w:val="WW8Num9z3"/>
    <w:uiPriority w:val="99"/>
    <w:rsid w:val="00293969"/>
    <w:rPr>
      <w:rFonts w:ascii="Symbol" w:hAnsi="Symbol" w:cs="Symbol"/>
    </w:rPr>
  </w:style>
  <w:style w:type="character" w:customStyle="1" w:styleId="WW8Num10z0">
    <w:name w:val="WW8Num10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10z1">
    <w:name w:val="WW8Num10z1"/>
    <w:uiPriority w:val="99"/>
    <w:rsid w:val="00293969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293969"/>
    <w:rPr>
      <w:rFonts w:ascii="Wingdings" w:hAnsi="Wingdings" w:cs="Wingdings"/>
    </w:rPr>
  </w:style>
  <w:style w:type="character" w:customStyle="1" w:styleId="WW8Num10z3">
    <w:name w:val="WW8Num10z3"/>
    <w:uiPriority w:val="99"/>
    <w:rsid w:val="00293969"/>
    <w:rPr>
      <w:rFonts w:ascii="Symbol" w:hAnsi="Symbol" w:cs="Symbol"/>
    </w:rPr>
  </w:style>
  <w:style w:type="character" w:customStyle="1" w:styleId="WW8Num11z0">
    <w:name w:val="WW8Num11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1z1">
    <w:name w:val="WW8Num11z1"/>
    <w:uiPriority w:val="99"/>
    <w:rsid w:val="00293969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293969"/>
    <w:rPr>
      <w:rFonts w:ascii="Wingdings" w:hAnsi="Wingdings" w:cs="Wingdings"/>
    </w:rPr>
  </w:style>
  <w:style w:type="character" w:customStyle="1" w:styleId="WW8Num11z3">
    <w:name w:val="WW8Num11z3"/>
    <w:uiPriority w:val="99"/>
    <w:rsid w:val="00293969"/>
    <w:rPr>
      <w:rFonts w:ascii="Symbol" w:hAnsi="Symbol" w:cs="Symbol"/>
    </w:rPr>
  </w:style>
  <w:style w:type="character" w:customStyle="1" w:styleId="WW8Num12z0">
    <w:name w:val="WW8Num12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2z1">
    <w:name w:val="WW8Num12z1"/>
    <w:uiPriority w:val="99"/>
    <w:rsid w:val="0029396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293969"/>
    <w:rPr>
      <w:rFonts w:ascii="Wingdings" w:hAnsi="Wingdings" w:cs="Wingdings"/>
    </w:rPr>
  </w:style>
  <w:style w:type="character" w:customStyle="1" w:styleId="WW8Num12z3">
    <w:name w:val="WW8Num12z3"/>
    <w:uiPriority w:val="99"/>
    <w:rsid w:val="00293969"/>
    <w:rPr>
      <w:rFonts w:ascii="Symbol" w:hAnsi="Symbol" w:cs="Symbol"/>
    </w:rPr>
  </w:style>
  <w:style w:type="character" w:customStyle="1" w:styleId="WW8Num13z0">
    <w:name w:val="WW8Num13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3z1">
    <w:name w:val="WW8Num13z1"/>
    <w:uiPriority w:val="99"/>
    <w:rsid w:val="00293969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293969"/>
    <w:rPr>
      <w:rFonts w:ascii="Wingdings" w:hAnsi="Wingdings" w:cs="Wingdings"/>
    </w:rPr>
  </w:style>
  <w:style w:type="character" w:customStyle="1" w:styleId="WW8Num13z3">
    <w:name w:val="WW8Num13z3"/>
    <w:uiPriority w:val="99"/>
    <w:rsid w:val="00293969"/>
    <w:rPr>
      <w:rFonts w:ascii="Symbol" w:hAnsi="Symbol" w:cs="Symbol"/>
    </w:rPr>
  </w:style>
  <w:style w:type="character" w:customStyle="1" w:styleId="WW8Num14z0">
    <w:name w:val="WW8Num1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4z1">
    <w:name w:val="WW8Num14z1"/>
    <w:uiPriority w:val="99"/>
    <w:rsid w:val="00293969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93969"/>
    <w:rPr>
      <w:rFonts w:ascii="Wingdings" w:hAnsi="Wingdings" w:cs="Wingdings"/>
    </w:rPr>
  </w:style>
  <w:style w:type="character" w:customStyle="1" w:styleId="WW8Num14z3">
    <w:name w:val="WW8Num14z3"/>
    <w:uiPriority w:val="99"/>
    <w:rsid w:val="00293969"/>
    <w:rPr>
      <w:rFonts w:ascii="Symbol" w:hAnsi="Symbol" w:cs="Symbol"/>
    </w:rPr>
  </w:style>
  <w:style w:type="character" w:customStyle="1" w:styleId="WW8Num15z0">
    <w:name w:val="WW8Num15z0"/>
    <w:uiPriority w:val="99"/>
    <w:rsid w:val="00293969"/>
    <w:rPr>
      <w:rFonts w:ascii="Symbol" w:hAnsi="Symbol" w:cs="Symbol"/>
      <w:sz w:val="22"/>
      <w:szCs w:val="22"/>
    </w:rPr>
  </w:style>
  <w:style w:type="character" w:customStyle="1" w:styleId="WW8Num15z1">
    <w:name w:val="WW8Num15z1"/>
    <w:uiPriority w:val="99"/>
    <w:rsid w:val="0029396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293969"/>
    <w:rPr>
      <w:rFonts w:ascii="Wingdings" w:hAnsi="Wingdings" w:cs="Wingdings"/>
    </w:rPr>
  </w:style>
  <w:style w:type="character" w:customStyle="1" w:styleId="WW8Num16z0">
    <w:name w:val="WW8Num16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6z1">
    <w:name w:val="WW8Num16z1"/>
    <w:uiPriority w:val="99"/>
    <w:rsid w:val="00293969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293969"/>
    <w:rPr>
      <w:rFonts w:ascii="Wingdings" w:hAnsi="Wingdings" w:cs="Wingdings"/>
    </w:rPr>
  </w:style>
  <w:style w:type="character" w:customStyle="1" w:styleId="WW8Num17z0">
    <w:name w:val="WW8Num17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7z1">
    <w:name w:val="WW8Num17z1"/>
    <w:uiPriority w:val="99"/>
    <w:rsid w:val="00293969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293969"/>
    <w:rPr>
      <w:rFonts w:ascii="Wingdings" w:hAnsi="Wingdings" w:cs="Wingdings"/>
    </w:rPr>
  </w:style>
  <w:style w:type="character" w:customStyle="1" w:styleId="WW8Num17z3">
    <w:name w:val="WW8Num17z3"/>
    <w:uiPriority w:val="99"/>
    <w:rsid w:val="00293969"/>
    <w:rPr>
      <w:rFonts w:ascii="Symbol" w:hAnsi="Symbol" w:cs="Symbol"/>
    </w:rPr>
  </w:style>
  <w:style w:type="character" w:customStyle="1" w:styleId="WW8Num18z0">
    <w:name w:val="WW8Num18z0"/>
    <w:uiPriority w:val="99"/>
    <w:rsid w:val="00293969"/>
  </w:style>
  <w:style w:type="character" w:customStyle="1" w:styleId="WW8Num18z1">
    <w:name w:val="WW8Num18z1"/>
    <w:uiPriority w:val="99"/>
    <w:rsid w:val="00293969"/>
  </w:style>
  <w:style w:type="character" w:customStyle="1" w:styleId="WW8Num18z2">
    <w:name w:val="WW8Num18z2"/>
    <w:uiPriority w:val="99"/>
    <w:rsid w:val="00293969"/>
  </w:style>
  <w:style w:type="character" w:customStyle="1" w:styleId="WW8Num18z3">
    <w:name w:val="WW8Num18z3"/>
    <w:uiPriority w:val="99"/>
    <w:rsid w:val="00293969"/>
  </w:style>
  <w:style w:type="character" w:customStyle="1" w:styleId="WW8Num19z0">
    <w:name w:val="WW8Num19z0"/>
    <w:uiPriority w:val="99"/>
    <w:rsid w:val="00293969"/>
    <w:rPr>
      <w:rFonts w:ascii="Symbol" w:hAnsi="Symbol" w:cs="Symbol"/>
    </w:rPr>
  </w:style>
  <w:style w:type="character" w:customStyle="1" w:styleId="WW8Num19z1">
    <w:name w:val="WW8Num19z1"/>
    <w:uiPriority w:val="99"/>
    <w:rsid w:val="00293969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293969"/>
    <w:rPr>
      <w:rFonts w:ascii="Wingdings" w:hAnsi="Wingdings" w:cs="Wingdings"/>
    </w:rPr>
  </w:style>
  <w:style w:type="character" w:customStyle="1" w:styleId="WW8Num19z3">
    <w:name w:val="WW8Num19z3"/>
    <w:uiPriority w:val="99"/>
    <w:rsid w:val="00293969"/>
  </w:style>
  <w:style w:type="character" w:customStyle="1" w:styleId="WW8Num19z4">
    <w:name w:val="WW8Num19z4"/>
    <w:uiPriority w:val="99"/>
    <w:rsid w:val="00293969"/>
  </w:style>
  <w:style w:type="character" w:customStyle="1" w:styleId="WW8Num19z5">
    <w:name w:val="WW8Num19z5"/>
    <w:uiPriority w:val="99"/>
    <w:rsid w:val="00293969"/>
  </w:style>
  <w:style w:type="character" w:customStyle="1" w:styleId="WW8Num19z6">
    <w:name w:val="WW8Num19z6"/>
    <w:uiPriority w:val="99"/>
    <w:rsid w:val="00293969"/>
  </w:style>
  <w:style w:type="character" w:customStyle="1" w:styleId="WW8Num19z7">
    <w:name w:val="WW8Num19z7"/>
    <w:uiPriority w:val="99"/>
    <w:rsid w:val="00293969"/>
  </w:style>
  <w:style w:type="character" w:customStyle="1" w:styleId="WW8Num19z8">
    <w:name w:val="WW8Num19z8"/>
    <w:uiPriority w:val="99"/>
    <w:rsid w:val="00293969"/>
  </w:style>
  <w:style w:type="character" w:customStyle="1" w:styleId="WW8Num7z3">
    <w:name w:val="WW8Num7z3"/>
    <w:uiPriority w:val="99"/>
    <w:rsid w:val="00293969"/>
    <w:rPr>
      <w:rFonts w:ascii="Symbol" w:hAnsi="Symbol" w:cs="Symbol"/>
    </w:rPr>
  </w:style>
  <w:style w:type="character" w:customStyle="1" w:styleId="WW8Num8z3">
    <w:name w:val="WW8Num8z3"/>
    <w:uiPriority w:val="99"/>
    <w:rsid w:val="00293969"/>
    <w:rPr>
      <w:rFonts w:ascii="Symbol" w:hAnsi="Symbol" w:cs="Symbol"/>
    </w:rPr>
  </w:style>
  <w:style w:type="character" w:customStyle="1" w:styleId="WW8Num18z4">
    <w:name w:val="WW8Num18z4"/>
    <w:uiPriority w:val="99"/>
    <w:rsid w:val="00293969"/>
  </w:style>
  <w:style w:type="character" w:customStyle="1" w:styleId="WW8Num18z5">
    <w:name w:val="WW8Num18z5"/>
    <w:uiPriority w:val="99"/>
    <w:rsid w:val="00293969"/>
  </w:style>
  <w:style w:type="character" w:customStyle="1" w:styleId="WW8Num18z6">
    <w:name w:val="WW8Num18z6"/>
    <w:uiPriority w:val="99"/>
    <w:rsid w:val="00293969"/>
  </w:style>
  <w:style w:type="character" w:customStyle="1" w:styleId="WW8Num18z7">
    <w:name w:val="WW8Num18z7"/>
    <w:uiPriority w:val="99"/>
    <w:rsid w:val="00293969"/>
  </w:style>
  <w:style w:type="character" w:customStyle="1" w:styleId="WW8Num18z8">
    <w:name w:val="WW8Num18z8"/>
    <w:uiPriority w:val="99"/>
    <w:rsid w:val="00293969"/>
  </w:style>
  <w:style w:type="character" w:customStyle="1" w:styleId="Domylnaczcionkaakapitu1">
    <w:name w:val="Domyślna czcionka akapitu1"/>
    <w:uiPriority w:val="99"/>
    <w:rsid w:val="00293969"/>
  </w:style>
  <w:style w:type="character" w:customStyle="1" w:styleId="Nagwek2Znak">
    <w:name w:val="Nagłówek 2 Znak"/>
    <w:basedOn w:val="Domylnaczcionkaakapitu1"/>
    <w:uiPriority w:val="99"/>
    <w:rsid w:val="002939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bsatz-Standardschriftart">
    <w:name w:val="Absatz-Standardschriftart"/>
    <w:uiPriority w:val="99"/>
    <w:rsid w:val="00293969"/>
  </w:style>
  <w:style w:type="character" w:customStyle="1" w:styleId="WW-Absatz-Standardschriftart">
    <w:name w:val="WW-Absatz-Standardschriftart"/>
    <w:uiPriority w:val="99"/>
    <w:rsid w:val="00293969"/>
  </w:style>
  <w:style w:type="character" w:customStyle="1" w:styleId="WW-Absatz-Standardschriftart1">
    <w:name w:val="WW-Absatz-Standardschriftart1"/>
    <w:uiPriority w:val="99"/>
    <w:rsid w:val="00293969"/>
  </w:style>
  <w:style w:type="character" w:customStyle="1" w:styleId="Domylnaczcionkaakapitu11">
    <w:name w:val="Domyślna czcionka akapitu11"/>
    <w:uiPriority w:val="99"/>
    <w:rsid w:val="00293969"/>
  </w:style>
  <w:style w:type="character" w:customStyle="1" w:styleId="Numerstrony1">
    <w:name w:val="Numer strony1"/>
    <w:basedOn w:val="Domylnaczcionkaakapitu11"/>
    <w:uiPriority w:val="99"/>
    <w:rsid w:val="00293969"/>
  </w:style>
  <w:style w:type="character" w:styleId="Hipercze">
    <w:name w:val="Hyperlink"/>
    <w:basedOn w:val="Domylnaczcionkaakapitu1"/>
    <w:uiPriority w:val="99"/>
    <w:rsid w:val="00293969"/>
    <w:rPr>
      <w:color w:val="000080"/>
      <w:u w:val="single"/>
    </w:rPr>
  </w:style>
  <w:style w:type="character" w:customStyle="1" w:styleId="TekstpodstawowyZnak">
    <w:name w:val="Tekst podstawowy Znak"/>
    <w:basedOn w:val="Domylnaczcionkaakapitu1"/>
    <w:uiPriority w:val="99"/>
    <w:rsid w:val="00293969"/>
    <w:rPr>
      <w:sz w:val="20"/>
      <w:szCs w:val="20"/>
    </w:rPr>
  </w:style>
  <w:style w:type="character" w:customStyle="1" w:styleId="NagwekZnak">
    <w:name w:val="Nagłówek Znak"/>
    <w:basedOn w:val="Domylnaczcionkaakapitu1"/>
    <w:uiPriority w:val="99"/>
    <w:rsid w:val="00293969"/>
    <w:rPr>
      <w:sz w:val="20"/>
      <w:szCs w:val="20"/>
    </w:rPr>
  </w:style>
  <w:style w:type="character" w:customStyle="1" w:styleId="StopkaZnak">
    <w:name w:val="Stopka Znak"/>
    <w:basedOn w:val="Domylnaczcionkaakapitu1"/>
    <w:uiPriority w:val="99"/>
    <w:rsid w:val="00293969"/>
    <w:rPr>
      <w:sz w:val="20"/>
      <w:szCs w:val="20"/>
    </w:rPr>
  </w:style>
  <w:style w:type="character" w:customStyle="1" w:styleId="TekstdymkaZnak">
    <w:name w:val="Tekst dymka Znak"/>
    <w:basedOn w:val="Domylnaczcionkaakapitu1"/>
    <w:uiPriority w:val="99"/>
    <w:rsid w:val="00293969"/>
    <w:rPr>
      <w:sz w:val="2"/>
      <w:szCs w:val="2"/>
    </w:rPr>
  </w:style>
  <w:style w:type="character" w:customStyle="1" w:styleId="ListLabel1">
    <w:name w:val="ListLabel 1"/>
    <w:uiPriority w:val="99"/>
    <w:rsid w:val="00293969"/>
    <w:rPr>
      <w:sz w:val="24"/>
      <w:szCs w:val="24"/>
    </w:rPr>
  </w:style>
  <w:style w:type="character" w:customStyle="1" w:styleId="ListLabel2">
    <w:name w:val="ListLabel 2"/>
    <w:uiPriority w:val="99"/>
    <w:rsid w:val="00293969"/>
  </w:style>
  <w:style w:type="character" w:customStyle="1" w:styleId="ListLabel3">
    <w:name w:val="ListLabel 3"/>
    <w:uiPriority w:val="99"/>
    <w:rsid w:val="00293969"/>
  </w:style>
  <w:style w:type="character" w:customStyle="1" w:styleId="ListLabel4">
    <w:name w:val="ListLabel 4"/>
    <w:uiPriority w:val="99"/>
    <w:rsid w:val="00293969"/>
  </w:style>
  <w:style w:type="character" w:customStyle="1" w:styleId="ListLabel5">
    <w:name w:val="ListLabel 5"/>
    <w:uiPriority w:val="99"/>
    <w:rsid w:val="00293969"/>
    <w:rPr>
      <w:sz w:val="16"/>
      <w:szCs w:val="16"/>
    </w:rPr>
  </w:style>
  <w:style w:type="paragraph" w:customStyle="1" w:styleId="Nagwek20">
    <w:name w:val="Nagłówek2"/>
    <w:basedOn w:val="Normalny"/>
    <w:next w:val="Tekstpodstawowy"/>
    <w:uiPriority w:val="99"/>
    <w:rsid w:val="002939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293969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14975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rsid w:val="00293969"/>
  </w:style>
  <w:style w:type="paragraph" w:customStyle="1" w:styleId="Podpis2">
    <w:name w:val="Podpis2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293969"/>
    <w:pPr>
      <w:suppressLineNumbers/>
    </w:pPr>
  </w:style>
  <w:style w:type="paragraph" w:customStyle="1" w:styleId="Nagwek1">
    <w:name w:val="Nagłówek1"/>
    <w:basedOn w:val="Normalny"/>
    <w:uiPriority w:val="99"/>
    <w:rsid w:val="00293969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Plandokumentu1">
    <w:name w:val="Plan dokumentu1"/>
    <w:basedOn w:val="Normalny"/>
    <w:uiPriority w:val="99"/>
    <w:rsid w:val="00293969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1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semiHidden/>
    <w:rsid w:val="00B14975"/>
    <w:rPr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14975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293969"/>
    <w:pPr>
      <w:suppressLineNumbers/>
    </w:pPr>
  </w:style>
  <w:style w:type="paragraph" w:customStyle="1" w:styleId="Nagwektabeli">
    <w:name w:val="Nagłówek tabeli"/>
    <w:basedOn w:val="Zawartotabeli"/>
    <w:uiPriority w:val="99"/>
    <w:rsid w:val="0029396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93969"/>
  </w:style>
  <w:style w:type="paragraph" w:customStyle="1" w:styleId="Lista21">
    <w:name w:val="Lista 21"/>
    <w:basedOn w:val="Normalny"/>
    <w:uiPriority w:val="99"/>
    <w:rsid w:val="00293969"/>
    <w:pPr>
      <w:spacing w:after="120"/>
      <w:ind w:left="566" w:hanging="283"/>
    </w:pPr>
  </w:style>
  <w:style w:type="paragraph" w:customStyle="1" w:styleId="Tekstdymka1">
    <w:name w:val="Tekst dymka1"/>
    <w:basedOn w:val="Normalny"/>
    <w:uiPriority w:val="99"/>
    <w:rsid w:val="00293969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93969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rsid w:val="00960DE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60DE3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2A0640"/>
    <w:pPr>
      <w:ind w:left="720"/>
    </w:pPr>
  </w:style>
  <w:style w:type="paragraph" w:customStyle="1" w:styleId="Tekstpodstawowywcity31">
    <w:name w:val="Tekst podstawowy wcięty 31"/>
    <w:basedOn w:val="Normalny"/>
    <w:rsid w:val="00607C90"/>
    <w:pPr>
      <w:ind w:firstLine="360"/>
    </w:pPr>
    <w:rPr>
      <w:sz w:val="24"/>
    </w:rPr>
  </w:style>
  <w:style w:type="paragraph" w:customStyle="1" w:styleId="Default">
    <w:name w:val="Default"/>
    <w:rsid w:val="00B67D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4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zestawu LC/MS/MS Triple Quad</vt:lpstr>
    </vt:vector>
  </TitlesOfParts>
  <Company>WSSE w Poznaniu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zestawu LC/MS/MS Triple Quad</dc:title>
  <dc:creator>l.kalewska</dc:creator>
  <cp:lastModifiedBy>Szymon Wróblewicz</cp:lastModifiedBy>
  <cp:revision>6</cp:revision>
  <cp:lastPrinted>2018-05-15T11:10:00Z</cp:lastPrinted>
  <dcterms:created xsi:type="dcterms:W3CDTF">2021-03-17T10:23:00Z</dcterms:created>
  <dcterms:modified xsi:type="dcterms:W3CDTF">2021-05-10T11:50:00Z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WSSE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